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44117" w14:textId="77777777" w:rsidR="0061421E" w:rsidRPr="00CE1573" w:rsidRDefault="0061421E" w:rsidP="007E4DBC">
      <w:pPr>
        <w:shd w:val="clear" w:color="auto" w:fill="FFFFFF"/>
        <w:jc w:val="both"/>
        <w:rPr>
          <w:rFonts w:eastAsia="Calibri"/>
          <w:bCs/>
          <w:sz w:val="28"/>
          <w:szCs w:val="28"/>
          <w:lang w:val="uk-UA" w:eastAsia="en-US"/>
        </w:rPr>
      </w:pPr>
      <w:bookmarkStart w:id="0" w:name="_Hlk169168656"/>
    </w:p>
    <w:p w14:paraId="53A1E63D" w14:textId="77777777" w:rsidR="0061421E" w:rsidRPr="00CE1573" w:rsidRDefault="0061421E" w:rsidP="007E4DBC">
      <w:pPr>
        <w:shd w:val="clear" w:color="auto" w:fill="FFFFFF"/>
        <w:jc w:val="both"/>
        <w:rPr>
          <w:rFonts w:eastAsia="Calibri"/>
          <w:bCs/>
          <w:sz w:val="28"/>
          <w:szCs w:val="28"/>
          <w:lang w:val="uk-UA" w:eastAsia="en-US"/>
        </w:rPr>
      </w:pPr>
    </w:p>
    <w:p w14:paraId="0EA7AC07" w14:textId="6C8C3881" w:rsidR="0061421E" w:rsidRPr="00CE1573" w:rsidRDefault="0061421E" w:rsidP="00811B9A">
      <w:pPr>
        <w:jc w:val="center"/>
        <w:rPr>
          <w:rFonts w:eastAsia="Calibri"/>
          <w:color w:val="003366"/>
          <w:sz w:val="28"/>
          <w:szCs w:val="28"/>
          <w:lang w:val="uk-UA"/>
        </w:rPr>
      </w:pPr>
      <w:r w:rsidRPr="00CE1573">
        <w:rPr>
          <w:rFonts w:eastAsia="Calibri"/>
          <w:noProof/>
          <w:color w:val="003366"/>
          <w:sz w:val="28"/>
          <w:szCs w:val="28"/>
        </w:rPr>
        <w:drawing>
          <wp:inline distT="0" distB="0" distL="0" distR="0" wp14:anchorId="45BA1440" wp14:editId="3D74129F">
            <wp:extent cx="480060" cy="609600"/>
            <wp:effectExtent l="0" t="0" r="0" b="0"/>
            <wp:docPr id="870421022"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21022"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060" cy="609600"/>
                    </a:xfrm>
                    <a:prstGeom prst="rect">
                      <a:avLst/>
                    </a:prstGeom>
                    <a:noFill/>
                    <a:ln>
                      <a:noFill/>
                    </a:ln>
                  </pic:spPr>
                </pic:pic>
              </a:graphicData>
            </a:graphic>
          </wp:inline>
        </w:drawing>
      </w:r>
    </w:p>
    <w:p w14:paraId="517F34AD" w14:textId="77777777" w:rsidR="0061421E" w:rsidRPr="00CE1573" w:rsidRDefault="0061421E" w:rsidP="00811B9A">
      <w:pPr>
        <w:jc w:val="center"/>
        <w:rPr>
          <w:rFonts w:eastAsia="Calibri"/>
          <w:b/>
          <w:sz w:val="28"/>
          <w:szCs w:val="28"/>
        </w:rPr>
      </w:pPr>
      <w:r w:rsidRPr="00CE1573">
        <w:rPr>
          <w:rFonts w:eastAsia="Calibri"/>
          <w:b/>
          <w:sz w:val="28"/>
          <w:szCs w:val="28"/>
        </w:rPr>
        <w:t>ВИШНІВСЬКА СІЛЬСЬКА РАДА</w:t>
      </w:r>
    </w:p>
    <w:p w14:paraId="1814AA2A" w14:textId="3B6102BE" w:rsidR="0061421E" w:rsidRPr="00CE1573" w:rsidRDefault="00A32221" w:rsidP="00811B9A">
      <w:pPr>
        <w:jc w:val="center"/>
        <w:rPr>
          <w:rFonts w:eastAsia="Calibri"/>
          <w:b/>
          <w:sz w:val="28"/>
          <w:szCs w:val="28"/>
        </w:rPr>
      </w:pPr>
      <w:r>
        <w:rPr>
          <w:rFonts w:eastAsia="Calibri"/>
          <w:b/>
          <w:sz w:val="28"/>
          <w:szCs w:val="28"/>
          <w:lang w:val="uk-UA"/>
        </w:rPr>
        <w:t>6</w:t>
      </w:r>
      <w:r w:rsidR="000C77D2">
        <w:rPr>
          <w:rFonts w:eastAsia="Calibri"/>
          <w:b/>
          <w:sz w:val="28"/>
          <w:szCs w:val="28"/>
          <w:lang w:val="uk-UA"/>
        </w:rPr>
        <w:t>9</w:t>
      </w:r>
      <w:r w:rsidR="0061421E" w:rsidRPr="00CE1573">
        <w:rPr>
          <w:rFonts w:eastAsia="Calibri"/>
          <w:b/>
          <w:sz w:val="28"/>
          <w:szCs w:val="28"/>
        </w:rPr>
        <w:t xml:space="preserve"> СЕСІЯ </w:t>
      </w:r>
      <w:r w:rsidR="0061421E" w:rsidRPr="00CE1573">
        <w:rPr>
          <w:rFonts w:eastAsia="Calibri"/>
          <w:b/>
          <w:sz w:val="28"/>
          <w:szCs w:val="28"/>
          <w:lang w:val="en-US"/>
        </w:rPr>
        <w:t>V</w:t>
      </w:r>
      <w:r w:rsidR="0061421E" w:rsidRPr="00CE1573">
        <w:rPr>
          <w:rFonts w:eastAsia="Calibri"/>
          <w:b/>
          <w:sz w:val="28"/>
          <w:szCs w:val="28"/>
        </w:rPr>
        <w:t>ІІІ СКЛИКАННЯ</w:t>
      </w:r>
    </w:p>
    <w:p w14:paraId="6BD0D483" w14:textId="77777777" w:rsidR="0061421E" w:rsidRPr="00CE1573" w:rsidRDefault="0061421E" w:rsidP="00811B9A">
      <w:pPr>
        <w:jc w:val="center"/>
        <w:rPr>
          <w:rFonts w:eastAsia="Calibri"/>
          <w:b/>
          <w:sz w:val="28"/>
          <w:szCs w:val="28"/>
        </w:rPr>
      </w:pPr>
      <w:r w:rsidRPr="00CE1573">
        <w:rPr>
          <w:rFonts w:eastAsia="Calibri"/>
          <w:b/>
          <w:sz w:val="28"/>
          <w:szCs w:val="28"/>
        </w:rPr>
        <w:t xml:space="preserve">Р І Ш Е Н </w:t>
      </w:r>
      <w:proofErr w:type="spellStart"/>
      <w:r w:rsidRPr="00CE1573">
        <w:rPr>
          <w:rFonts w:eastAsia="Calibri"/>
          <w:b/>
          <w:sz w:val="28"/>
          <w:szCs w:val="28"/>
        </w:rPr>
        <w:t>Н</w:t>
      </w:r>
      <w:proofErr w:type="spellEnd"/>
      <w:r w:rsidRPr="00CE1573">
        <w:rPr>
          <w:rFonts w:eastAsia="Calibri"/>
          <w:b/>
          <w:sz w:val="28"/>
          <w:szCs w:val="28"/>
        </w:rPr>
        <w:t xml:space="preserve"> Я</w:t>
      </w:r>
    </w:p>
    <w:p w14:paraId="4BE7DFC5" w14:textId="77777777" w:rsidR="0061421E" w:rsidRPr="00CE1573" w:rsidRDefault="0061421E" w:rsidP="007E4DBC">
      <w:pPr>
        <w:jc w:val="both"/>
        <w:rPr>
          <w:rFonts w:eastAsia="Calibri"/>
          <w:b/>
          <w:sz w:val="28"/>
          <w:szCs w:val="28"/>
        </w:rPr>
      </w:pPr>
    </w:p>
    <w:p w14:paraId="1980548C" w14:textId="5CED90E7" w:rsidR="0061421E" w:rsidRPr="000C0D91" w:rsidRDefault="000C0D91" w:rsidP="007E4DBC">
      <w:pPr>
        <w:jc w:val="both"/>
        <w:rPr>
          <w:rFonts w:eastAsia="Calibri"/>
          <w:sz w:val="28"/>
          <w:szCs w:val="28"/>
          <w:lang w:val="uk-UA"/>
        </w:rPr>
      </w:pPr>
      <w:r>
        <w:rPr>
          <w:rFonts w:eastAsia="Calibri"/>
          <w:sz w:val="28"/>
          <w:szCs w:val="28"/>
          <w:lang w:val="uk-UA"/>
        </w:rPr>
        <w:t xml:space="preserve"> </w:t>
      </w:r>
      <w:r w:rsidR="000C77D2">
        <w:rPr>
          <w:rFonts w:eastAsia="Calibri"/>
          <w:sz w:val="28"/>
          <w:szCs w:val="28"/>
          <w:lang w:val="uk-UA"/>
        </w:rPr>
        <w:t xml:space="preserve">Грудня </w:t>
      </w:r>
      <w:r w:rsidR="0061421E" w:rsidRPr="00811B9A">
        <w:rPr>
          <w:rFonts w:eastAsia="Calibri"/>
          <w:sz w:val="28"/>
          <w:szCs w:val="28"/>
        </w:rPr>
        <w:t xml:space="preserve"> 202</w:t>
      </w:r>
      <w:r w:rsidR="00A32221">
        <w:rPr>
          <w:rFonts w:eastAsia="Calibri"/>
          <w:sz w:val="28"/>
          <w:szCs w:val="28"/>
          <w:lang w:val="uk-UA"/>
        </w:rPr>
        <w:t>5</w:t>
      </w:r>
      <w:r w:rsidR="0061421E" w:rsidRPr="00811B9A">
        <w:rPr>
          <w:rFonts w:eastAsia="Calibri"/>
          <w:sz w:val="28"/>
          <w:szCs w:val="28"/>
        </w:rPr>
        <w:t xml:space="preserve"> року                                                                                       №</w:t>
      </w:r>
      <w:r w:rsidR="0026592D">
        <w:rPr>
          <w:rFonts w:eastAsia="Calibri"/>
          <w:sz w:val="28"/>
          <w:szCs w:val="28"/>
          <w:lang w:val="uk-UA"/>
        </w:rPr>
        <w:t>6</w:t>
      </w:r>
      <w:r w:rsidR="000C77D2">
        <w:rPr>
          <w:rFonts w:eastAsia="Calibri"/>
          <w:sz w:val="28"/>
          <w:szCs w:val="28"/>
          <w:lang w:val="uk-UA"/>
        </w:rPr>
        <w:t>9</w:t>
      </w:r>
      <w:r w:rsidR="0061421E" w:rsidRPr="00811B9A">
        <w:rPr>
          <w:rFonts w:eastAsia="Calibri"/>
          <w:sz w:val="28"/>
          <w:szCs w:val="28"/>
        </w:rPr>
        <w:t>/</w:t>
      </w:r>
    </w:p>
    <w:p w14:paraId="6B383960" w14:textId="77777777" w:rsidR="0061421E" w:rsidRPr="00CE1573" w:rsidRDefault="0061421E" w:rsidP="007E4DBC">
      <w:pPr>
        <w:keepNext/>
        <w:jc w:val="both"/>
        <w:outlineLvl w:val="0"/>
        <w:rPr>
          <w:b/>
          <w:sz w:val="28"/>
          <w:szCs w:val="28"/>
        </w:rPr>
      </w:pPr>
    </w:p>
    <w:p w14:paraId="435887E3" w14:textId="77777777" w:rsidR="0026592D" w:rsidRDefault="0061421E" w:rsidP="00563CAE">
      <w:pPr>
        <w:keepNext/>
        <w:jc w:val="both"/>
        <w:outlineLvl w:val="0"/>
        <w:rPr>
          <w:b/>
          <w:bCs/>
          <w:sz w:val="28"/>
          <w:szCs w:val="28"/>
          <w:lang w:val="uk-UA"/>
        </w:rPr>
      </w:pPr>
      <w:r w:rsidRPr="00563CAE">
        <w:rPr>
          <w:b/>
          <w:sz w:val="28"/>
          <w:szCs w:val="28"/>
          <w:lang w:val="uk-UA"/>
        </w:rPr>
        <w:t xml:space="preserve">Про </w:t>
      </w:r>
      <w:r w:rsidR="00811B9A" w:rsidRPr="00563CAE">
        <w:rPr>
          <w:b/>
          <w:bCs/>
          <w:sz w:val="28"/>
          <w:szCs w:val="28"/>
          <w:lang w:val="uk-UA"/>
        </w:rPr>
        <w:t xml:space="preserve">затвердження </w:t>
      </w:r>
      <w:r w:rsidRPr="00563CAE">
        <w:rPr>
          <w:b/>
          <w:bCs/>
          <w:sz w:val="28"/>
          <w:szCs w:val="28"/>
          <w:lang w:val="uk-UA"/>
        </w:rPr>
        <w:t xml:space="preserve"> Положення про </w:t>
      </w:r>
      <w:r w:rsidR="00A32221">
        <w:rPr>
          <w:b/>
          <w:bCs/>
          <w:sz w:val="28"/>
          <w:szCs w:val="28"/>
          <w:lang w:val="uk-UA"/>
        </w:rPr>
        <w:t xml:space="preserve"> виконавчі органи </w:t>
      </w:r>
    </w:p>
    <w:p w14:paraId="3C22721F" w14:textId="648BC3CE" w:rsidR="0061421E" w:rsidRPr="00563CAE" w:rsidRDefault="006013D2" w:rsidP="00563CAE">
      <w:pPr>
        <w:keepNext/>
        <w:jc w:val="both"/>
        <w:outlineLvl w:val="0"/>
        <w:rPr>
          <w:b/>
          <w:sz w:val="28"/>
          <w:szCs w:val="28"/>
          <w:lang w:val="uk-UA"/>
        </w:rPr>
      </w:pPr>
      <w:r w:rsidRPr="00563CAE">
        <w:rPr>
          <w:b/>
          <w:bCs/>
          <w:sz w:val="28"/>
          <w:szCs w:val="28"/>
          <w:lang w:val="uk-UA"/>
        </w:rPr>
        <w:t xml:space="preserve">Вишнівської сільської ради </w:t>
      </w:r>
      <w:r w:rsidR="00811B9A" w:rsidRPr="00563CAE">
        <w:rPr>
          <w:b/>
          <w:bCs/>
          <w:sz w:val="28"/>
          <w:szCs w:val="28"/>
          <w:lang w:val="uk-UA"/>
        </w:rPr>
        <w:t xml:space="preserve">в новій редакції </w:t>
      </w:r>
    </w:p>
    <w:p w14:paraId="2FC95914" w14:textId="77777777" w:rsidR="00BC60F4" w:rsidRPr="00563CAE" w:rsidRDefault="00BC60F4" w:rsidP="00563CAE">
      <w:pPr>
        <w:jc w:val="both"/>
        <w:rPr>
          <w:sz w:val="28"/>
          <w:szCs w:val="28"/>
          <w:lang w:val="uk-UA" w:eastAsia="uk-UA"/>
        </w:rPr>
      </w:pPr>
    </w:p>
    <w:p w14:paraId="057BDB1C" w14:textId="4FC0BC67" w:rsidR="00BC60F4" w:rsidRPr="008F5A30" w:rsidRDefault="00BC60F4" w:rsidP="00563CAE">
      <w:pPr>
        <w:pStyle w:val="ae"/>
        <w:shd w:val="clear" w:color="auto" w:fill="FFFFFF"/>
        <w:spacing w:before="0" w:beforeAutospacing="0" w:after="225" w:afterAutospacing="0"/>
        <w:jc w:val="both"/>
        <w:textAlignment w:val="baseline"/>
        <w:rPr>
          <w:color w:val="000000"/>
          <w:sz w:val="28"/>
          <w:szCs w:val="28"/>
          <w:lang w:val="uk-UA" w:eastAsia="uk-UA"/>
        </w:rPr>
      </w:pPr>
      <w:proofErr w:type="spellStart"/>
      <w:r w:rsidRPr="00563CAE">
        <w:rPr>
          <w:color w:val="000000"/>
          <w:sz w:val="28"/>
          <w:szCs w:val="28"/>
        </w:rPr>
        <w:t>Керуючись</w:t>
      </w:r>
      <w:proofErr w:type="spellEnd"/>
      <w:r w:rsidRPr="00563CAE">
        <w:rPr>
          <w:color w:val="000000"/>
          <w:sz w:val="28"/>
          <w:szCs w:val="28"/>
        </w:rPr>
        <w:t xml:space="preserve"> </w:t>
      </w:r>
      <w:proofErr w:type="spellStart"/>
      <w:r w:rsidRPr="00563CAE">
        <w:rPr>
          <w:color w:val="000000"/>
          <w:sz w:val="28"/>
          <w:szCs w:val="28"/>
        </w:rPr>
        <w:t>ст.ст</w:t>
      </w:r>
      <w:proofErr w:type="spellEnd"/>
      <w:r w:rsidRPr="00563CAE">
        <w:rPr>
          <w:color w:val="000000"/>
          <w:sz w:val="28"/>
          <w:szCs w:val="28"/>
        </w:rPr>
        <w:t xml:space="preserve">. 11, 59 Закону </w:t>
      </w:r>
      <w:proofErr w:type="spellStart"/>
      <w:r w:rsidRPr="00563CAE">
        <w:rPr>
          <w:color w:val="000000"/>
          <w:sz w:val="28"/>
          <w:szCs w:val="28"/>
        </w:rPr>
        <w:t>України</w:t>
      </w:r>
      <w:proofErr w:type="spellEnd"/>
      <w:r w:rsidRPr="00563CAE">
        <w:rPr>
          <w:color w:val="000000"/>
          <w:sz w:val="28"/>
          <w:szCs w:val="28"/>
        </w:rPr>
        <w:t xml:space="preserve"> «Про </w:t>
      </w:r>
      <w:proofErr w:type="spellStart"/>
      <w:r w:rsidRPr="00563CAE">
        <w:rPr>
          <w:color w:val="000000"/>
          <w:sz w:val="28"/>
          <w:szCs w:val="28"/>
        </w:rPr>
        <w:t>місцеве</w:t>
      </w:r>
      <w:proofErr w:type="spellEnd"/>
      <w:r w:rsidRPr="00563CAE">
        <w:rPr>
          <w:color w:val="000000"/>
          <w:sz w:val="28"/>
          <w:szCs w:val="28"/>
        </w:rPr>
        <w:t xml:space="preserve"> </w:t>
      </w:r>
      <w:proofErr w:type="spellStart"/>
      <w:r w:rsidRPr="00563CAE">
        <w:rPr>
          <w:color w:val="000000"/>
          <w:sz w:val="28"/>
          <w:szCs w:val="28"/>
        </w:rPr>
        <w:t>самоврядування</w:t>
      </w:r>
      <w:proofErr w:type="spellEnd"/>
      <w:r w:rsidRPr="00563CAE">
        <w:rPr>
          <w:color w:val="000000"/>
          <w:sz w:val="28"/>
          <w:szCs w:val="28"/>
        </w:rPr>
        <w:t xml:space="preserve"> в </w:t>
      </w:r>
      <w:proofErr w:type="spellStart"/>
      <w:r w:rsidRPr="00563CAE">
        <w:rPr>
          <w:color w:val="000000"/>
          <w:sz w:val="28"/>
          <w:szCs w:val="28"/>
        </w:rPr>
        <w:t>Україні</w:t>
      </w:r>
      <w:proofErr w:type="spellEnd"/>
      <w:r w:rsidRPr="00563CAE">
        <w:rPr>
          <w:color w:val="000000"/>
          <w:sz w:val="28"/>
          <w:szCs w:val="28"/>
        </w:rPr>
        <w:t xml:space="preserve">», </w:t>
      </w:r>
      <w:r w:rsidR="00A32221">
        <w:rPr>
          <w:color w:val="000000"/>
          <w:sz w:val="28"/>
          <w:szCs w:val="28"/>
          <w:lang w:val="uk-UA"/>
        </w:rPr>
        <w:t xml:space="preserve"> враховуючи рекомендації </w:t>
      </w:r>
      <w:proofErr w:type="spellStart"/>
      <w:r w:rsidR="003F2CF5" w:rsidRPr="003F2CF5">
        <w:rPr>
          <w:sz w:val="28"/>
          <w:szCs w:val="28"/>
        </w:rPr>
        <w:t>постійної</w:t>
      </w:r>
      <w:proofErr w:type="spellEnd"/>
      <w:r w:rsidR="003F2CF5" w:rsidRPr="003F2CF5">
        <w:rPr>
          <w:sz w:val="28"/>
          <w:szCs w:val="28"/>
        </w:rPr>
        <w:t xml:space="preserve"> </w:t>
      </w:r>
      <w:proofErr w:type="spellStart"/>
      <w:r w:rsidR="003F2CF5" w:rsidRPr="003F2CF5">
        <w:rPr>
          <w:sz w:val="28"/>
          <w:szCs w:val="28"/>
        </w:rPr>
        <w:t>комісії</w:t>
      </w:r>
      <w:proofErr w:type="spellEnd"/>
      <w:r w:rsidR="003F2CF5" w:rsidRPr="003F2CF5">
        <w:rPr>
          <w:sz w:val="28"/>
          <w:szCs w:val="28"/>
        </w:rPr>
        <w:t xml:space="preserve"> з </w:t>
      </w:r>
      <w:proofErr w:type="spellStart"/>
      <w:r w:rsidR="003F2CF5" w:rsidRPr="003F2CF5">
        <w:rPr>
          <w:sz w:val="28"/>
          <w:szCs w:val="28"/>
        </w:rPr>
        <w:t>питань</w:t>
      </w:r>
      <w:proofErr w:type="spellEnd"/>
      <w:r w:rsidR="003F2CF5" w:rsidRPr="003F2CF5">
        <w:rPr>
          <w:color w:val="000000"/>
          <w:sz w:val="28"/>
          <w:szCs w:val="28"/>
          <w:lang w:val="en-US"/>
        </w:rPr>
        <w:t xml:space="preserve"> </w:t>
      </w:r>
      <w:proofErr w:type="spellStart"/>
      <w:r w:rsidR="003F2CF5" w:rsidRPr="003F2CF5">
        <w:rPr>
          <w:color w:val="000000"/>
          <w:sz w:val="28"/>
          <w:szCs w:val="28"/>
          <w:bdr w:val="none" w:sz="0" w:space="0" w:color="auto" w:frame="1"/>
        </w:rPr>
        <w:t>законності</w:t>
      </w:r>
      <w:proofErr w:type="spellEnd"/>
      <w:r w:rsidR="003F2CF5" w:rsidRPr="003F2CF5">
        <w:rPr>
          <w:color w:val="000000"/>
          <w:sz w:val="28"/>
          <w:szCs w:val="28"/>
          <w:bdr w:val="none" w:sz="0" w:space="0" w:color="auto" w:frame="1"/>
        </w:rPr>
        <w:t xml:space="preserve">, </w:t>
      </w:r>
      <w:proofErr w:type="spellStart"/>
      <w:r w:rsidR="003F2CF5" w:rsidRPr="003F2CF5">
        <w:rPr>
          <w:color w:val="000000"/>
          <w:sz w:val="28"/>
          <w:szCs w:val="28"/>
          <w:bdr w:val="none" w:sz="0" w:space="0" w:color="auto" w:frame="1"/>
        </w:rPr>
        <w:t>депутатської</w:t>
      </w:r>
      <w:proofErr w:type="spellEnd"/>
      <w:r w:rsidR="003F2CF5" w:rsidRPr="003F2CF5">
        <w:rPr>
          <w:color w:val="000000"/>
          <w:sz w:val="28"/>
          <w:szCs w:val="28"/>
          <w:bdr w:val="none" w:sz="0" w:space="0" w:color="auto" w:frame="1"/>
        </w:rPr>
        <w:t xml:space="preserve"> </w:t>
      </w:r>
      <w:proofErr w:type="spellStart"/>
      <w:r w:rsidR="003F2CF5" w:rsidRPr="003F2CF5">
        <w:rPr>
          <w:color w:val="000000"/>
          <w:sz w:val="28"/>
          <w:szCs w:val="28"/>
          <w:bdr w:val="none" w:sz="0" w:space="0" w:color="auto" w:frame="1"/>
        </w:rPr>
        <w:t>діяльності</w:t>
      </w:r>
      <w:proofErr w:type="spellEnd"/>
      <w:r w:rsidR="003F2CF5" w:rsidRPr="003F2CF5">
        <w:rPr>
          <w:color w:val="000000"/>
          <w:sz w:val="28"/>
          <w:szCs w:val="28"/>
          <w:bdr w:val="none" w:sz="0" w:space="0" w:color="auto" w:frame="1"/>
        </w:rPr>
        <w:t>,</w:t>
      </w:r>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освіти</w:t>
      </w:r>
      <w:proofErr w:type="spellEnd"/>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культури</w:t>
      </w:r>
      <w:proofErr w:type="spellEnd"/>
      <w:r w:rsidR="003F2CF5" w:rsidRPr="003F2CF5">
        <w:rPr>
          <w:sz w:val="28"/>
          <w:szCs w:val="28"/>
          <w:bdr w:val="none" w:sz="0" w:space="0" w:color="auto" w:frame="1"/>
        </w:rPr>
        <w:t xml:space="preserve"> та </w:t>
      </w:r>
      <w:proofErr w:type="spellStart"/>
      <w:r w:rsidR="003F2CF5" w:rsidRPr="003F2CF5">
        <w:rPr>
          <w:sz w:val="28"/>
          <w:szCs w:val="28"/>
          <w:bdr w:val="none" w:sz="0" w:space="0" w:color="auto" w:frame="1"/>
        </w:rPr>
        <w:t>соціального</w:t>
      </w:r>
      <w:proofErr w:type="spellEnd"/>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захисту</w:t>
      </w:r>
      <w:proofErr w:type="spellEnd"/>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населення</w:t>
      </w:r>
      <w:proofErr w:type="spellEnd"/>
      <w:r w:rsidR="00A90DCE">
        <w:rPr>
          <w:color w:val="000000"/>
          <w:sz w:val="28"/>
          <w:szCs w:val="28"/>
          <w:lang w:val="uk-UA"/>
        </w:rPr>
        <w:t xml:space="preserve">, з метою </w:t>
      </w:r>
      <w:proofErr w:type="spellStart"/>
      <w:r w:rsidR="008F5A30" w:rsidRPr="008F5A30">
        <w:rPr>
          <w:color w:val="000000"/>
          <w:sz w:val="28"/>
          <w:szCs w:val="28"/>
          <w:bdr w:val="none" w:sz="0" w:space="0" w:color="auto" w:frame="1"/>
        </w:rPr>
        <w:t>вдосконалення</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роботи</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виконавчого</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комітету</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сільської</w:t>
      </w:r>
      <w:proofErr w:type="spellEnd"/>
      <w:r w:rsidR="008F5A30" w:rsidRPr="008F5A30">
        <w:rPr>
          <w:color w:val="000000"/>
          <w:sz w:val="28"/>
          <w:szCs w:val="28"/>
          <w:bdr w:val="none" w:sz="0" w:space="0" w:color="auto" w:frame="1"/>
        </w:rPr>
        <w:t xml:space="preserve"> ради, </w:t>
      </w:r>
      <w:proofErr w:type="spellStart"/>
      <w:r w:rsidR="008F5A30" w:rsidRPr="008F5A30">
        <w:rPr>
          <w:color w:val="000000"/>
          <w:sz w:val="28"/>
          <w:szCs w:val="28"/>
          <w:bdr w:val="none" w:sz="0" w:space="0" w:color="auto" w:frame="1"/>
        </w:rPr>
        <w:t>структурування</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функціональних</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напрямків</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діяльності</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забезпечення</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ефективної</w:t>
      </w:r>
      <w:proofErr w:type="spellEnd"/>
      <w:r w:rsidR="008F5A30" w:rsidRPr="008F5A30">
        <w:rPr>
          <w:color w:val="000000"/>
          <w:sz w:val="28"/>
          <w:szCs w:val="28"/>
          <w:bdr w:val="none" w:sz="0" w:space="0" w:color="auto" w:frame="1"/>
        </w:rPr>
        <w:t xml:space="preserve"> </w:t>
      </w:r>
      <w:proofErr w:type="spellStart"/>
      <w:r w:rsidR="008F5A30" w:rsidRPr="008F5A30">
        <w:rPr>
          <w:color w:val="000000"/>
          <w:sz w:val="28"/>
          <w:szCs w:val="28"/>
          <w:bdr w:val="none" w:sz="0" w:space="0" w:color="auto" w:frame="1"/>
        </w:rPr>
        <w:t>роботи</w:t>
      </w:r>
      <w:proofErr w:type="spellEnd"/>
      <w:r w:rsidR="008F5A30">
        <w:rPr>
          <w:color w:val="000000"/>
          <w:sz w:val="28"/>
          <w:szCs w:val="28"/>
          <w:bdr w:val="none" w:sz="0" w:space="0" w:color="auto" w:frame="1"/>
          <w:lang w:val="uk-UA"/>
        </w:rPr>
        <w:t xml:space="preserve">, </w:t>
      </w:r>
      <w:r w:rsidRPr="00563CAE">
        <w:rPr>
          <w:color w:val="000000"/>
          <w:sz w:val="28"/>
          <w:szCs w:val="28"/>
          <w:lang w:val="uk-UA"/>
        </w:rPr>
        <w:t xml:space="preserve">сільська </w:t>
      </w:r>
      <w:r w:rsidRPr="00563CAE">
        <w:rPr>
          <w:color w:val="000000"/>
          <w:sz w:val="28"/>
          <w:szCs w:val="28"/>
        </w:rPr>
        <w:t xml:space="preserve"> </w:t>
      </w:r>
      <w:r w:rsidR="008F5A30">
        <w:rPr>
          <w:color w:val="000000"/>
          <w:sz w:val="28"/>
          <w:szCs w:val="28"/>
          <w:lang w:val="uk-UA"/>
        </w:rPr>
        <w:t>рада</w:t>
      </w:r>
    </w:p>
    <w:p w14:paraId="7B916489" w14:textId="77777777" w:rsidR="00BC60F4" w:rsidRPr="00A90DCE" w:rsidRDefault="00BC60F4" w:rsidP="00563CAE">
      <w:pPr>
        <w:pStyle w:val="ae"/>
        <w:shd w:val="clear" w:color="auto" w:fill="FFFFFF"/>
        <w:spacing w:before="0" w:beforeAutospacing="0" w:after="0" w:afterAutospacing="0"/>
        <w:jc w:val="both"/>
        <w:textAlignment w:val="baseline"/>
        <w:rPr>
          <w:b/>
          <w:bCs/>
          <w:color w:val="000000"/>
          <w:sz w:val="28"/>
          <w:szCs w:val="28"/>
        </w:rPr>
      </w:pPr>
      <w:r w:rsidRPr="00A90DCE">
        <w:rPr>
          <w:rStyle w:val="af"/>
          <w:rFonts w:eastAsiaTheme="majorEastAsia"/>
          <w:b w:val="0"/>
          <w:bCs w:val="0"/>
          <w:color w:val="000000"/>
          <w:sz w:val="28"/>
          <w:szCs w:val="28"/>
          <w:bdr w:val="none" w:sz="0" w:space="0" w:color="auto" w:frame="1"/>
        </w:rPr>
        <w:t>ВИРІШИЛА:</w:t>
      </w:r>
    </w:p>
    <w:p w14:paraId="4841CE3A" w14:textId="77777777" w:rsidR="00BC60F4" w:rsidRPr="00563CAE" w:rsidRDefault="00BC60F4" w:rsidP="009A6EDE">
      <w:pPr>
        <w:pStyle w:val="ae"/>
        <w:shd w:val="clear" w:color="auto" w:fill="FFFFFF"/>
        <w:spacing w:before="0" w:beforeAutospacing="0" w:after="0" w:afterAutospacing="0"/>
        <w:jc w:val="both"/>
        <w:textAlignment w:val="baseline"/>
        <w:rPr>
          <w:color w:val="000000"/>
          <w:sz w:val="28"/>
          <w:szCs w:val="28"/>
          <w:lang w:val="uk-UA"/>
        </w:rPr>
      </w:pPr>
    </w:p>
    <w:p w14:paraId="7857A85B" w14:textId="77777777" w:rsidR="00A90DCE" w:rsidRDefault="00BC60F4" w:rsidP="009A6EDE">
      <w:pPr>
        <w:pStyle w:val="ae"/>
        <w:shd w:val="clear" w:color="auto" w:fill="FFFFFF"/>
        <w:spacing w:before="0" w:beforeAutospacing="0" w:after="0" w:afterAutospacing="0"/>
        <w:jc w:val="both"/>
        <w:textAlignment w:val="baseline"/>
        <w:rPr>
          <w:color w:val="000000"/>
          <w:sz w:val="28"/>
          <w:szCs w:val="28"/>
          <w:lang w:val="uk-UA"/>
        </w:rPr>
      </w:pPr>
      <w:r w:rsidRPr="00563CAE">
        <w:rPr>
          <w:color w:val="000000"/>
          <w:sz w:val="28"/>
          <w:szCs w:val="28"/>
          <w:lang w:val="uk-UA"/>
        </w:rPr>
        <w:t>1.</w:t>
      </w:r>
      <w:r w:rsidR="00A90DCE">
        <w:rPr>
          <w:color w:val="000000"/>
          <w:sz w:val="28"/>
          <w:szCs w:val="28"/>
          <w:lang w:val="uk-UA"/>
        </w:rPr>
        <w:t>Затвердити:</w:t>
      </w:r>
    </w:p>
    <w:p w14:paraId="0D3A17A2" w14:textId="4962F961" w:rsidR="00BC60F4" w:rsidRPr="003D1A22" w:rsidRDefault="00A90DCE" w:rsidP="009A6EDE">
      <w:pPr>
        <w:pStyle w:val="ae"/>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w:t>
      </w:r>
      <w:r w:rsidR="00BC60F4" w:rsidRPr="00563CAE">
        <w:rPr>
          <w:color w:val="000000"/>
          <w:sz w:val="28"/>
          <w:szCs w:val="28"/>
        </w:rPr>
        <w:t xml:space="preserve"> </w:t>
      </w:r>
      <w:proofErr w:type="spellStart"/>
      <w:r w:rsidR="00BC60F4" w:rsidRPr="00563CAE">
        <w:rPr>
          <w:color w:val="000000"/>
          <w:sz w:val="28"/>
          <w:szCs w:val="28"/>
        </w:rPr>
        <w:t>Положення</w:t>
      </w:r>
      <w:proofErr w:type="spellEnd"/>
      <w:r w:rsidR="00BC60F4" w:rsidRPr="00563CAE">
        <w:rPr>
          <w:color w:val="000000"/>
          <w:sz w:val="28"/>
          <w:szCs w:val="28"/>
        </w:rPr>
        <w:t xml:space="preserve"> про </w:t>
      </w:r>
      <w:r w:rsidR="00BC60F4" w:rsidRPr="00563CAE">
        <w:rPr>
          <w:color w:val="000000"/>
          <w:sz w:val="28"/>
          <w:szCs w:val="28"/>
          <w:lang w:val="uk-UA"/>
        </w:rPr>
        <w:t>відділ з питань юридичного</w:t>
      </w:r>
      <w:r w:rsidR="00BC60F4" w:rsidRPr="00563CAE">
        <w:rPr>
          <w:b/>
          <w:bCs/>
          <w:sz w:val="28"/>
          <w:szCs w:val="28"/>
          <w:lang w:val="uk-UA"/>
        </w:rPr>
        <w:t xml:space="preserve"> </w:t>
      </w:r>
      <w:r w:rsidR="00BC60F4" w:rsidRPr="00563CAE">
        <w:rPr>
          <w:sz w:val="28"/>
          <w:szCs w:val="28"/>
          <w:lang w:val="uk-UA"/>
        </w:rPr>
        <w:t>забезпечення ради, діловодства та проектно-інвестиційної діяльності Вишнівської сільської ради</w:t>
      </w:r>
      <w:r w:rsidR="00152A5C" w:rsidRPr="00563CAE">
        <w:rPr>
          <w:sz w:val="28"/>
          <w:szCs w:val="28"/>
          <w:lang w:val="uk-UA"/>
        </w:rPr>
        <w:t>,</w:t>
      </w:r>
      <w:r w:rsidR="00152A5C" w:rsidRPr="00563CAE">
        <w:rPr>
          <w:b/>
          <w:bCs/>
          <w:sz w:val="28"/>
          <w:szCs w:val="28"/>
          <w:lang w:val="uk-UA"/>
        </w:rPr>
        <w:t xml:space="preserve"> </w:t>
      </w:r>
      <w:proofErr w:type="spellStart"/>
      <w:r w:rsidR="00152A5C" w:rsidRPr="00563CAE">
        <w:rPr>
          <w:color w:val="000000"/>
          <w:sz w:val="28"/>
          <w:szCs w:val="28"/>
        </w:rPr>
        <w:t>виклавши</w:t>
      </w:r>
      <w:proofErr w:type="spellEnd"/>
      <w:r w:rsidR="00152A5C" w:rsidRPr="00563CAE">
        <w:rPr>
          <w:color w:val="000000"/>
          <w:sz w:val="28"/>
          <w:szCs w:val="28"/>
        </w:rPr>
        <w:t xml:space="preserve"> </w:t>
      </w:r>
      <w:proofErr w:type="spellStart"/>
      <w:r w:rsidR="00152A5C" w:rsidRPr="00563CAE">
        <w:rPr>
          <w:color w:val="000000"/>
          <w:sz w:val="28"/>
          <w:szCs w:val="28"/>
        </w:rPr>
        <w:t>його</w:t>
      </w:r>
      <w:proofErr w:type="spellEnd"/>
      <w:r w:rsidR="00152A5C" w:rsidRPr="00563CAE">
        <w:rPr>
          <w:color w:val="000000"/>
          <w:sz w:val="28"/>
          <w:szCs w:val="28"/>
        </w:rPr>
        <w:t xml:space="preserve"> в </w:t>
      </w:r>
      <w:proofErr w:type="spellStart"/>
      <w:r w:rsidR="00152A5C" w:rsidRPr="00563CAE">
        <w:rPr>
          <w:color w:val="000000"/>
          <w:sz w:val="28"/>
          <w:szCs w:val="28"/>
        </w:rPr>
        <w:t>новій</w:t>
      </w:r>
      <w:proofErr w:type="spellEnd"/>
      <w:r w:rsidR="00152A5C" w:rsidRPr="00563CAE">
        <w:rPr>
          <w:color w:val="000000"/>
          <w:sz w:val="28"/>
          <w:szCs w:val="28"/>
        </w:rPr>
        <w:t xml:space="preserve"> </w:t>
      </w:r>
      <w:proofErr w:type="spellStart"/>
      <w:r w:rsidR="00152A5C" w:rsidRPr="00563CAE">
        <w:rPr>
          <w:color w:val="000000"/>
          <w:sz w:val="28"/>
          <w:szCs w:val="28"/>
        </w:rPr>
        <w:t>редакції</w:t>
      </w:r>
      <w:proofErr w:type="spellEnd"/>
      <w:r w:rsidR="003D1A22">
        <w:rPr>
          <w:color w:val="000000"/>
          <w:sz w:val="28"/>
          <w:szCs w:val="28"/>
          <w:lang w:val="uk-UA"/>
        </w:rPr>
        <w:t>, згідно додатку 1.</w:t>
      </w:r>
    </w:p>
    <w:p w14:paraId="1A6A5981" w14:textId="52ED97DE" w:rsidR="002941DD" w:rsidRDefault="002941DD" w:rsidP="009A6EDE">
      <w:pPr>
        <w:pStyle w:val="ae"/>
        <w:shd w:val="clear" w:color="auto" w:fill="FFFFFF"/>
        <w:spacing w:before="0" w:beforeAutospacing="0" w:after="0" w:afterAutospacing="0"/>
        <w:jc w:val="both"/>
        <w:textAlignment w:val="baseline"/>
        <w:rPr>
          <w:color w:val="000000"/>
          <w:sz w:val="28"/>
          <w:szCs w:val="28"/>
          <w:lang w:val="uk-UA"/>
        </w:rPr>
      </w:pPr>
      <w:r>
        <w:rPr>
          <w:rFonts w:eastAsia="Calibri"/>
          <w:sz w:val="28"/>
          <w:szCs w:val="28"/>
          <w:lang w:val="uk-UA"/>
        </w:rPr>
        <w:t>-Положення про відділ «Центр надання адміністративних послуг»</w:t>
      </w:r>
      <w:r w:rsidR="003D1A22">
        <w:rPr>
          <w:rFonts w:eastAsia="Calibri"/>
          <w:sz w:val="28"/>
          <w:szCs w:val="28"/>
          <w:lang w:val="uk-UA"/>
        </w:rPr>
        <w:t>,</w:t>
      </w:r>
      <w:r w:rsidR="003D1A22" w:rsidRPr="003D1A22">
        <w:rPr>
          <w:color w:val="000000"/>
          <w:sz w:val="28"/>
          <w:szCs w:val="28"/>
        </w:rPr>
        <w:t xml:space="preserve"> </w:t>
      </w:r>
      <w:proofErr w:type="spellStart"/>
      <w:r w:rsidR="003D1A22" w:rsidRPr="00563CAE">
        <w:rPr>
          <w:color w:val="000000"/>
          <w:sz w:val="28"/>
          <w:szCs w:val="28"/>
        </w:rPr>
        <w:t>виклавши</w:t>
      </w:r>
      <w:proofErr w:type="spellEnd"/>
      <w:r w:rsidR="003D1A22" w:rsidRPr="00563CAE">
        <w:rPr>
          <w:color w:val="000000"/>
          <w:sz w:val="28"/>
          <w:szCs w:val="28"/>
        </w:rPr>
        <w:t xml:space="preserve"> </w:t>
      </w:r>
      <w:proofErr w:type="spellStart"/>
      <w:r w:rsidR="003D1A22" w:rsidRPr="00563CAE">
        <w:rPr>
          <w:color w:val="000000"/>
          <w:sz w:val="28"/>
          <w:szCs w:val="28"/>
        </w:rPr>
        <w:t>його</w:t>
      </w:r>
      <w:proofErr w:type="spellEnd"/>
      <w:r w:rsidR="003D1A22" w:rsidRPr="00563CAE">
        <w:rPr>
          <w:color w:val="000000"/>
          <w:sz w:val="28"/>
          <w:szCs w:val="28"/>
        </w:rPr>
        <w:t xml:space="preserve"> в </w:t>
      </w:r>
      <w:proofErr w:type="spellStart"/>
      <w:r w:rsidR="003D1A22" w:rsidRPr="00563CAE">
        <w:rPr>
          <w:color w:val="000000"/>
          <w:sz w:val="28"/>
          <w:szCs w:val="28"/>
        </w:rPr>
        <w:t>новій</w:t>
      </w:r>
      <w:proofErr w:type="spellEnd"/>
      <w:r w:rsidR="003D1A22" w:rsidRPr="00563CAE">
        <w:rPr>
          <w:color w:val="000000"/>
          <w:sz w:val="28"/>
          <w:szCs w:val="28"/>
        </w:rPr>
        <w:t xml:space="preserve"> </w:t>
      </w:r>
      <w:proofErr w:type="spellStart"/>
      <w:r w:rsidR="003D1A22" w:rsidRPr="00563CAE">
        <w:rPr>
          <w:color w:val="000000"/>
          <w:sz w:val="28"/>
          <w:szCs w:val="28"/>
        </w:rPr>
        <w:t>редакції</w:t>
      </w:r>
      <w:proofErr w:type="spellEnd"/>
      <w:r w:rsidR="003D1A22">
        <w:rPr>
          <w:color w:val="000000"/>
          <w:sz w:val="28"/>
          <w:szCs w:val="28"/>
          <w:lang w:val="uk-UA"/>
        </w:rPr>
        <w:t xml:space="preserve">, згідно додатку </w:t>
      </w:r>
      <w:r w:rsidR="000C77D2">
        <w:rPr>
          <w:color w:val="000000"/>
          <w:sz w:val="28"/>
          <w:szCs w:val="28"/>
          <w:lang w:val="uk-UA"/>
        </w:rPr>
        <w:t>2</w:t>
      </w:r>
      <w:r w:rsidR="003D1A22">
        <w:rPr>
          <w:color w:val="000000"/>
          <w:sz w:val="28"/>
          <w:szCs w:val="28"/>
          <w:lang w:val="uk-UA"/>
        </w:rPr>
        <w:t>.</w:t>
      </w:r>
    </w:p>
    <w:p w14:paraId="4FD4140B" w14:textId="0FFB3D26" w:rsidR="003D7F81" w:rsidRPr="003D1A22" w:rsidRDefault="003D7F81" w:rsidP="009A6EDE">
      <w:pPr>
        <w:pStyle w:val="ae"/>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 xml:space="preserve">2.Вважати таким що втратили чинність </w:t>
      </w:r>
      <w:r w:rsidR="00CC22EB">
        <w:rPr>
          <w:color w:val="000000"/>
          <w:sz w:val="28"/>
          <w:szCs w:val="28"/>
          <w:lang w:val="uk-UA"/>
        </w:rPr>
        <w:t xml:space="preserve">додаток 1 та додаток 4 рішення сесії Вишнівської сільської ради від </w:t>
      </w:r>
      <w:r w:rsidR="009529E2">
        <w:rPr>
          <w:color w:val="000000"/>
          <w:sz w:val="28"/>
          <w:szCs w:val="28"/>
          <w:lang w:val="uk-UA"/>
        </w:rPr>
        <w:t>26.08.2025</w:t>
      </w:r>
      <w:r w:rsidR="00844E3A">
        <w:rPr>
          <w:color w:val="000000"/>
          <w:sz w:val="28"/>
          <w:szCs w:val="28"/>
          <w:lang w:val="uk-UA"/>
        </w:rPr>
        <w:t xml:space="preserve"> року №</w:t>
      </w:r>
      <w:r w:rsidR="00836B40">
        <w:rPr>
          <w:color w:val="000000"/>
          <w:sz w:val="28"/>
          <w:szCs w:val="28"/>
          <w:lang w:val="uk-UA"/>
        </w:rPr>
        <w:t>65/10 «Про затвердження Положення про виконавчі органи  Вишнівської сільської ради в новій редакції»</w:t>
      </w:r>
    </w:p>
    <w:p w14:paraId="7E78C23A" w14:textId="36105D57" w:rsidR="00563CAE" w:rsidRPr="00563CAE" w:rsidRDefault="00836B40" w:rsidP="009A6EDE">
      <w:pPr>
        <w:pStyle w:val="ae"/>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3</w:t>
      </w:r>
      <w:r w:rsidR="00563CAE" w:rsidRPr="00563CAE">
        <w:rPr>
          <w:color w:val="000000"/>
          <w:sz w:val="28"/>
          <w:szCs w:val="28"/>
          <w:lang w:val="uk-UA"/>
        </w:rPr>
        <w:t xml:space="preserve">.Координацію </w:t>
      </w:r>
      <w:r w:rsidR="00563CAE" w:rsidRPr="00563CAE">
        <w:rPr>
          <w:sz w:val="28"/>
          <w:szCs w:val="28"/>
          <w:lang w:val="uk-UA"/>
        </w:rPr>
        <w:t>роботи  з виконання  цього рішення покласти  відділ з питань юридичного забезпечення ради, діловодства та проектно-інвестиційної діяльності</w:t>
      </w:r>
      <w:r w:rsidR="009A6EDE">
        <w:rPr>
          <w:sz w:val="28"/>
          <w:szCs w:val="28"/>
          <w:lang w:val="uk-UA"/>
        </w:rPr>
        <w:t>.</w:t>
      </w:r>
      <w:r w:rsidR="00563CAE" w:rsidRPr="00563CAE">
        <w:rPr>
          <w:sz w:val="28"/>
          <w:szCs w:val="28"/>
          <w:lang w:val="uk-UA"/>
        </w:rPr>
        <w:t xml:space="preserve">  </w:t>
      </w:r>
    </w:p>
    <w:p w14:paraId="7065208E" w14:textId="57F20460" w:rsidR="0061421E" w:rsidRPr="00D13393" w:rsidRDefault="00563CAE" w:rsidP="009A6EDE">
      <w:pPr>
        <w:jc w:val="both"/>
        <w:outlineLvl w:val="0"/>
        <w:rPr>
          <w:rFonts w:eastAsiaTheme="minorEastAsia"/>
          <w:sz w:val="28"/>
          <w:szCs w:val="28"/>
          <w:lang w:val="uk-UA"/>
        </w:rPr>
      </w:pPr>
      <w:r w:rsidRPr="00563CAE">
        <w:rPr>
          <w:rFonts w:eastAsia="Calibri"/>
          <w:sz w:val="28"/>
          <w:szCs w:val="28"/>
          <w:lang w:val="uk-UA"/>
        </w:rPr>
        <w:t>4</w:t>
      </w:r>
      <w:r w:rsidR="00077DAD" w:rsidRPr="00563CAE">
        <w:rPr>
          <w:rFonts w:eastAsia="Calibri"/>
          <w:sz w:val="28"/>
          <w:szCs w:val="28"/>
          <w:lang w:val="uk-UA"/>
        </w:rPr>
        <w:t xml:space="preserve">. </w:t>
      </w:r>
      <w:r w:rsidR="0061421E" w:rsidRPr="00563CAE">
        <w:rPr>
          <w:rFonts w:eastAsia="Calibri"/>
          <w:sz w:val="28"/>
          <w:szCs w:val="28"/>
          <w:lang w:val="uk-UA"/>
        </w:rPr>
        <w:t xml:space="preserve">Контроль за виконанням  цього рішення покласти на постійну комісію з питань </w:t>
      </w:r>
      <w:proofErr w:type="spellStart"/>
      <w:r w:rsidR="00D13393" w:rsidRPr="003F2CF5">
        <w:rPr>
          <w:color w:val="000000"/>
          <w:sz w:val="28"/>
          <w:szCs w:val="28"/>
          <w:bdr w:val="none" w:sz="0" w:space="0" w:color="auto" w:frame="1"/>
        </w:rPr>
        <w:t>законності</w:t>
      </w:r>
      <w:proofErr w:type="spellEnd"/>
      <w:r w:rsidR="00D13393" w:rsidRPr="003F2CF5">
        <w:rPr>
          <w:color w:val="000000"/>
          <w:sz w:val="28"/>
          <w:szCs w:val="28"/>
          <w:bdr w:val="none" w:sz="0" w:space="0" w:color="auto" w:frame="1"/>
        </w:rPr>
        <w:t xml:space="preserve">, </w:t>
      </w:r>
      <w:proofErr w:type="spellStart"/>
      <w:r w:rsidR="00D13393" w:rsidRPr="003F2CF5">
        <w:rPr>
          <w:color w:val="000000"/>
          <w:sz w:val="28"/>
          <w:szCs w:val="28"/>
          <w:bdr w:val="none" w:sz="0" w:space="0" w:color="auto" w:frame="1"/>
        </w:rPr>
        <w:t>депутатської</w:t>
      </w:r>
      <w:proofErr w:type="spellEnd"/>
      <w:r w:rsidR="00D13393" w:rsidRPr="003F2CF5">
        <w:rPr>
          <w:color w:val="000000"/>
          <w:sz w:val="28"/>
          <w:szCs w:val="28"/>
          <w:bdr w:val="none" w:sz="0" w:space="0" w:color="auto" w:frame="1"/>
        </w:rPr>
        <w:t xml:space="preserve"> </w:t>
      </w:r>
      <w:proofErr w:type="spellStart"/>
      <w:r w:rsidR="00D13393" w:rsidRPr="003F2CF5">
        <w:rPr>
          <w:color w:val="000000"/>
          <w:sz w:val="28"/>
          <w:szCs w:val="28"/>
          <w:bdr w:val="none" w:sz="0" w:space="0" w:color="auto" w:frame="1"/>
        </w:rPr>
        <w:t>діяльності</w:t>
      </w:r>
      <w:proofErr w:type="spellEnd"/>
      <w:r w:rsidR="00D13393" w:rsidRPr="003F2CF5">
        <w:rPr>
          <w:color w:val="000000"/>
          <w:sz w:val="28"/>
          <w:szCs w:val="28"/>
          <w:bdr w:val="none" w:sz="0" w:space="0" w:color="auto" w:frame="1"/>
        </w:rPr>
        <w:t>,</w:t>
      </w:r>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освіти</w:t>
      </w:r>
      <w:proofErr w:type="spellEnd"/>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культури</w:t>
      </w:r>
      <w:proofErr w:type="spellEnd"/>
      <w:r w:rsidR="00D13393" w:rsidRPr="003F2CF5">
        <w:rPr>
          <w:sz w:val="28"/>
          <w:szCs w:val="28"/>
          <w:bdr w:val="none" w:sz="0" w:space="0" w:color="auto" w:frame="1"/>
        </w:rPr>
        <w:t xml:space="preserve"> та </w:t>
      </w:r>
      <w:proofErr w:type="spellStart"/>
      <w:r w:rsidR="00D13393" w:rsidRPr="003F2CF5">
        <w:rPr>
          <w:sz w:val="28"/>
          <w:szCs w:val="28"/>
          <w:bdr w:val="none" w:sz="0" w:space="0" w:color="auto" w:frame="1"/>
        </w:rPr>
        <w:t>соціального</w:t>
      </w:r>
      <w:proofErr w:type="spellEnd"/>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захисту</w:t>
      </w:r>
      <w:proofErr w:type="spellEnd"/>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населення</w:t>
      </w:r>
      <w:proofErr w:type="spellEnd"/>
      <w:r w:rsidR="00D13393">
        <w:rPr>
          <w:sz w:val="28"/>
          <w:szCs w:val="28"/>
          <w:bdr w:val="none" w:sz="0" w:space="0" w:color="auto" w:frame="1"/>
          <w:lang w:val="uk-UA"/>
        </w:rPr>
        <w:t>.</w:t>
      </w:r>
    </w:p>
    <w:p w14:paraId="729EE17E" w14:textId="77777777" w:rsidR="0061421E" w:rsidRPr="00563CAE" w:rsidRDefault="0061421E" w:rsidP="009A6EDE">
      <w:pPr>
        <w:jc w:val="both"/>
        <w:outlineLvl w:val="0"/>
        <w:rPr>
          <w:sz w:val="28"/>
          <w:szCs w:val="28"/>
          <w:lang w:val="uk-UA"/>
        </w:rPr>
      </w:pPr>
    </w:p>
    <w:p w14:paraId="5856CD9B" w14:textId="77777777" w:rsidR="0061421E" w:rsidRPr="00563CAE" w:rsidRDefault="0061421E" w:rsidP="009A6EDE">
      <w:pPr>
        <w:jc w:val="both"/>
        <w:outlineLvl w:val="0"/>
        <w:rPr>
          <w:sz w:val="28"/>
          <w:szCs w:val="28"/>
        </w:rPr>
      </w:pPr>
    </w:p>
    <w:p w14:paraId="151A8B47" w14:textId="3363C40C" w:rsidR="0061421E" w:rsidRPr="00CE1573" w:rsidRDefault="0061421E" w:rsidP="007E4DBC">
      <w:pPr>
        <w:jc w:val="both"/>
        <w:outlineLvl w:val="0"/>
        <w:rPr>
          <w:b/>
          <w:bCs/>
          <w:sz w:val="28"/>
          <w:szCs w:val="28"/>
        </w:rPr>
      </w:pPr>
      <w:proofErr w:type="spellStart"/>
      <w:r w:rsidRPr="003D1A22">
        <w:rPr>
          <w:sz w:val="28"/>
          <w:szCs w:val="28"/>
        </w:rPr>
        <w:t>Сільський</w:t>
      </w:r>
      <w:proofErr w:type="spellEnd"/>
      <w:r w:rsidRPr="003D1A22">
        <w:rPr>
          <w:sz w:val="28"/>
          <w:szCs w:val="28"/>
        </w:rPr>
        <w:t xml:space="preserve"> голова                                                                    </w:t>
      </w:r>
      <w:r w:rsidR="00D70564" w:rsidRPr="003D1A22">
        <w:rPr>
          <w:sz w:val="28"/>
          <w:szCs w:val="28"/>
          <w:lang w:val="uk-UA"/>
        </w:rPr>
        <w:t xml:space="preserve">           </w:t>
      </w:r>
      <w:proofErr w:type="spellStart"/>
      <w:r w:rsidRPr="00CE1573">
        <w:rPr>
          <w:b/>
          <w:bCs/>
          <w:sz w:val="28"/>
          <w:szCs w:val="28"/>
        </w:rPr>
        <w:t>Віктор</w:t>
      </w:r>
      <w:proofErr w:type="spellEnd"/>
      <w:r w:rsidRPr="00CE1573">
        <w:rPr>
          <w:b/>
          <w:bCs/>
          <w:sz w:val="28"/>
          <w:szCs w:val="28"/>
        </w:rPr>
        <w:t xml:space="preserve"> СУЩИК</w:t>
      </w:r>
    </w:p>
    <w:p w14:paraId="365DDFB6" w14:textId="77777777" w:rsidR="0061421E" w:rsidRPr="00CE1573" w:rsidRDefault="0061421E" w:rsidP="007E4DBC">
      <w:pPr>
        <w:jc w:val="both"/>
        <w:outlineLvl w:val="0"/>
        <w:rPr>
          <w:b/>
          <w:bCs/>
          <w:sz w:val="28"/>
          <w:szCs w:val="28"/>
        </w:rPr>
      </w:pPr>
    </w:p>
    <w:p w14:paraId="4A5C1671" w14:textId="483F3626" w:rsidR="0061421E" w:rsidRPr="0026592D" w:rsidRDefault="0061421E" w:rsidP="007E4DBC">
      <w:pPr>
        <w:jc w:val="both"/>
        <w:outlineLvl w:val="0"/>
      </w:pPr>
      <w:r w:rsidRPr="0026592D">
        <w:t xml:space="preserve">Ірина </w:t>
      </w:r>
      <w:r w:rsidR="0026592D" w:rsidRPr="0026592D">
        <w:t>Богуш</w:t>
      </w:r>
      <w:r w:rsidRPr="0026592D">
        <w:t xml:space="preserve">  </w:t>
      </w:r>
      <w:r w:rsidR="00131840">
        <w:rPr>
          <w:lang w:val="uk-UA"/>
        </w:rPr>
        <w:t>32342</w:t>
      </w:r>
      <w:r w:rsidRPr="0026592D">
        <w:t xml:space="preserve">     </w:t>
      </w:r>
    </w:p>
    <w:p w14:paraId="49D5D846" w14:textId="77777777" w:rsidR="0061421E" w:rsidRPr="0026592D" w:rsidRDefault="0061421E" w:rsidP="007E4DBC">
      <w:pPr>
        <w:jc w:val="both"/>
        <w:outlineLvl w:val="0"/>
      </w:pPr>
    </w:p>
    <w:p w14:paraId="2BD6CC7F" w14:textId="77777777" w:rsidR="0061421E" w:rsidRDefault="0061421E" w:rsidP="007E4DBC">
      <w:pPr>
        <w:jc w:val="both"/>
        <w:outlineLvl w:val="0"/>
        <w:rPr>
          <w:sz w:val="28"/>
          <w:szCs w:val="28"/>
          <w:lang w:val="uk-UA"/>
        </w:rPr>
      </w:pPr>
    </w:p>
    <w:p w14:paraId="202B4B52" w14:textId="77777777" w:rsidR="00D84E64" w:rsidRDefault="00D84E64" w:rsidP="007E4DBC">
      <w:pPr>
        <w:jc w:val="both"/>
        <w:outlineLvl w:val="0"/>
        <w:rPr>
          <w:sz w:val="28"/>
          <w:szCs w:val="28"/>
          <w:lang w:val="uk-UA"/>
        </w:rPr>
      </w:pPr>
    </w:p>
    <w:p w14:paraId="332160F6" w14:textId="77777777" w:rsidR="00836B40" w:rsidRDefault="00836B40" w:rsidP="007E4DBC">
      <w:pPr>
        <w:jc w:val="both"/>
        <w:outlineLvl w:val="0"/>
        <w:rPr>
          <w:sz w:val="28"/>
          <w:szCs w:val="28"/>
          <w:lang w:val="uk-UA"/>
        </w:rPr>
      </w:pPr>
    </w:p>
    <w:p w14:paraId="45404AFD" w14:textId="77777777" w:rsidR="00836B40" w:rsidRDefault="00836B40" w:rsidP="007E4DBC">
      <w:pPr>
        <w:jc w:val="both"/>
        <w:outlineLvl w:val="0"/>
        <w:rPr>
          <w:sz w:val="28"/>
          <w:szCs w:val="28"/>
          <w:lang w:val="uk-UA"/>
        </w:rPr>
      </w:pPr>
    </w:p>
    <w:p w14:paraId="73DD7785" w14:textId="77777777" w:rsidR="00836B40" w:rsidRPr="00D84E64" w:rsidRDefault="00836B40" w:rsidP="007E4DBC">
      <w:pPr>
        <w:jc w:val="both"/>
        <w:outlineLvl w:val="0"/>
        <w:rPr>
          <w:sz w:val="28"/>
          <w:szCs w:val="28"/>
          <w:lang w:val="uk-UA"/>
        </w:rPr>
      </w:pPr>
    </w:p>
    <w:p w14:paraId="52174CAF" w14:textId="77777777" w:rsidR="00D84E64" w:rsidRDefault="00D84E64" w:rsidP="0026592D">
      <w:pPr>
        <w:shd w:val="clear" w:color="auto" w:fill="FFFFFF"/>
        <w:jc w:val="right"/>
        <w:rPr>
          <w:rFonts w:eastAsia="Calibri"/>
          <w:bCs/>
          <w:lang w:val="uk-UA" w:eastAsia="en-US"/>
        </w:rPr>
      </w:pPr>
    </w:p>
    <w:p w14:paraId="02BC6185" w14:textId="7745F6BB" w:rsidR="00D70564" w:rsidRPr="00D84E64" w:rsidRDefault="0026592D" w:rsidP="0026592D">
      <w:pPr>
        <w:shd w:val="clear" w:color="auto" w:fill="FFFFFF"/>
        <w:jc w:val="right"/>
        <w:rPr>
          <w:rFonts w:eastAsia="Calibri"/>
          <w:bCs/>
          <w:lang w:val="uk-UA" w:eastAsia="en-US"/>
        </w:rPr>
      </w:pPr>
      <w:r w:rsidRPr="00D84E64">
        <w:rPr>
          <w:rFonts w:eastAsia="Calibri"/>
          <w:bCs/>
          <w:lang w:val="uk-UA" w:eastAsia="en-US"/>
        </w:rPr>
        <w:t>Додаток 1</w:t>
      </w:r>
    </w:p>
    <w:p w14:paraId="0307B7F1" w14:textId="49869257" w:rsidR="004133BC" w:rsidRPr="00D84E64" w:rsidRDefault="004133BC" w:rsidP="007E4DBC">
      <w:pPr>
        <w:shd w:val="clear" w:color="auto" w:fill="FFFFFF"/>
        <w:jc w:val="right"/>
        <w:rPr>
          <w:rFonts w:eastAsia="Calibri"/>
          <w:b/>
          <w:lang w:val="uk-UA" w:eastAsia="en-US"/>
        </w:rPr>
      </w:pPr>
      <w:r w:rsidRPr="00D84E64">
        <w:rPr>
          <w:rFonts w:eastAsia="Calibri"/>
          <w:b/>
          <w:lang w:val="uk-UA" w:eastAsia="en-US"/>
        </w:rPr>
        <w:t>ЗАТВЕРДЖЕНО</w:t>
      </w:r>
    </w:p>
    <w:p w14:paraId="5A28577D" w14:textId="68600737" w:rsidR="004133BC" w:rsidRPr="00D84E64" w:rsidRDefault="004133BC" w:rsidP="007E4DBC">
      <w:pPr>
        <w:shd w:val="clear" w:color="auto" w:fill="FFFFFF"/>
        <w:jc w:val="right"/>
        <w:rPr>
          <w:rFonts w:eastAsia="Calibri"/>
          <w:bCs/>
          <w:lang w:val="uk-UA" w:eastAsia="en-US"/>
        </w:rPr>
      </w:pPr>
      <w:r w:rsidRPr="00D84E64">
        <w:rPr>
          <w:rFonts w:eastAsia="Calibri"/>
          <w:bCs/>
          <w:lang w:val="uk-UA" w:eastAsia="en-US"/>
        </w:rPr>
        <w:t xml:space="preserve">Рішення </w:t>
      </w:r>
      <w:r w:rsidR="00531081" w:rsidRPr="00D84E64">
        <w:rPr>
          <w:rFonts w:eastAsia="Calibri"/>
          <w:bCs/>
          <w:lang w:val="uk-UA" w:eastAsia="en-US"/>
        </w:rPr>
        <w:t xml:space="preserve">сесії </w:t>
      </w:r>
      <w:r w:rsidRPr="00D84E64">
        <w:rPr>
          <w:rFonts w:eastAsia="Calibri"/>
          <w:bCs/>
          <w:lang w:val="uk-UA" w:eastAsia="en-US"/>
        </w:rPr>
        <w:t xml:space="preserve">сільської ради </w:t>
      </w:r>
    </w:p>
    <w:p w14:paraId="58B1466E" w14:textId="7C856423" w:rsidR="004133BC" w:rsidRPr="00D84E64" w:rsidRDefault="009A6EDE" w:rsidP="007E4DBC">
      <w:pPr>
        <w:shd w:val="clear" w:color="auto" w:fill="FFFFFF"/>
        <w:jc w:val="right"/>
        <w:rPr>
          <w:rFonts w:eastAsia="Calibri"/>
          <w:bCs/>
          <w:lang w:val="uk-UA" w:eastAsia="en-US"/>
        </w:rPr>
      </w:pPr>
      <w:r w:rsidRPr="00D84E64">
        <w:rPr>
          <w:rFonts w:eastAsia="Calibri"/>
          <w:bCs/>
          <w:lang w:val="uk-UA" w:eastAsia="en-US"/>
        </w:rPr>
        <w:t xml:space="preserve">Від </w:t>
      </w:r>
      <w:r w:rsidR="007F6C5E">
        <w:rPr>
          <w:rFonts w:eastAsia="Calibri"/>
          <w:bCs/>
          <w:lang w:val="uk-UA" w:eastAsia="en-US"/>
        </w:rPr>
        <w:t>__</w:t>
      </w:r>
      <w:r w:rsidR="000C0D91" w:rsidRPr="00D84E64">
        <w:rPr>
          <w:rFonts w:eastAsia="Calibri"/>
          <w:bCs/>
          <w:lang w:val="uk-UA" w:eastAsia="en-US"/>
        </w:rPr>
        <w:t>.</w:t>
      </w:r>
      <w:r w:rsidR="007F6C5E">
        <w:rPr>
          <w:rFonts w:eastAsia="Calibri"/>
          <w:bCs/>
          <w:lang w:val="uk-UA" w:eastAsia="en-US"/>
        </w:rPr>
        <w:t>1</w:t>
      </w:r>
      <w:r w:rsidR="009F4D29">
        <w:rPr>
          <w:rFonts w:eastAsia="Calibri"/>
          <w:bCs/>
          <w:lang w:val="uk-UA" w:eastAsia="en-US"/>
        </w:rPr>
        <w:t>2</w:t>
      </w:r>
      <w:r w:rsidR="000C0D91" w:rsidRPr="00D84E64">
        <w:rPr>
          <w:rFonts w:eastAsia="Calibri"/>
          <w:bCs/>
          <w:lang w:val="uk-UA" w:eastAsia="en-US"/>
        </w:rPr>
        <w:t>.</w:t>
      </w:r>
      <w:r w:rsidR="004133BC" w:rsidRPr="00D84E64">
        <w:rPr>
          <w:rFonts w:eastAsia="Calibri"/>
          <w:bCs/>
          <w:lang w:val="uk-UA" w:eastAsia="en-US"/>
        </w:rPr>
        <w:t>202</w:t>
      </w:r>
      <w:r w:rsidR="0026592D" w:rsidRPr="00D84E64">
        <w:rPr>
          <w:rFonts w:eastAsia="Calibri"/>
          <w:bCs/>
          <w:lang w:val="uk-UA" w:eastAsia="en-US"/>
        </w:rPr>
        <w:t>5</w:t>
      </w:r>
      <w:r w:rsidR="004133BC" w:rsidRPr="00D84E64">
        <w:rPr>
          <w:rFonts w:eastAsia="Calibri"/>
          <w:bCs/>
          <w:lang w:val="uk-UA" w:eastAsia="en-US"/>
        </w:rPr>
        <w:t xml:space="preserve"> р. № </w:t>
      </w:r>
      <w:r w:rsidR="000C0D91" w:rsidRPr="00D84E64">
        <w:rPr>
          <w:rFonts w:eastAsia="Calibri"/>
          <w:bCs/>
          <w:lang w:val="uk-UA" w:eastAsia="en-US"/>
        </w:rPr>
        <w:t>6</w:t>
      </w:r>
      <w:r w:rsidR="009F4D29">
        <w:rPr>
          <w:rFonts w:eastAsia="Calibri"/>
          <w:bCs/>
          <w:lang w:val="uk-UA" w:eastAsia="en-US"/>
        </w:rPr>
        <w:t>9</w:t>
      </w:r>
      <w:r w:rsidR="000C0D91" w:rsidRPr="00D84E64">
        <w:rPr>
          <w:rFonts w:eastAsia="Calibri"/>
          <w:bCs/>
          <w:lang w:val="uk-UA" w:eastAsia="en-US"/>
        </w:rPr>
        <w:t>/</w:t>
      </w:r>
    </w:p>
    <w:bookmarkEnd w:id="0"/>
    <w:p w14:paraId="645A3832" w14:textId="77777777" w:rsidR="004133BC" w:rsidRPr="00CE1573" w:rsidRDefault="004133BC" w:rsidP="007E4DBC">
      <w:pPr>
        <w:jc w:val="right"/>
        <w:rPr>
          <w:b/>
          <w:bCs/>
          <w:color w:val="000000"/>
          <w:sz w:val="28"/>
          <w:szCs w:val="28"/>
          <w:lang w:val="uk-UA"/>
        </w:rPr>
      </w:pPr>
    </w:p>
    <w:p w14:paraId="29C221CA" w14:textId="77777777" w:rsidR="004133BC" w:rsidRPr="00CE1573" w:rsidRDefault="004133BC" w:rsidP="007E4DBC">
      <w:pPr>
        <w:jc w:val="both"/>
        <w:rPr>
          <w:b/>
          <w:bCs/>
          <w:color w:val="000000"/>
          <w:sz w:val="28"/>
          <w:szCs w:val="28"/>
          <w:lang w:val="uk-UA"/>
        </w:rPr>
      </w:pPr>
    </w:p>
    <w:p w14:paraId="03DAEA77" w14:textId="388A3939" w:rsidR="0072498B" w:rsidRPr="00CE1573" w:rsidRDefault="0072498B" w:rsidP="007E4DBC">
      <w:pPr>
        <w:jc w:val="center"/>
        <w:rPr>
          <w:color w:val="000000"/>
          <w:sz w:val="28"/>
          <w:szCs w:val="28"/>
          <w:lang w:val="uk-UA"/>
        </w:rPr>
      </w:pPr>
      <w:r w:rsidRPr="00CE1573">
        <w:rPr>
          <w:b/>
          <w:bCs/>
          <w:color w:val="000000"/>
          <w:sz w:val="28"/>
          <w:szCs w:val="28"/>
          <w:lang w:val="uk-UA"/>
        </w:rPr>
        <w:t>ПОЛОЖЕННЯ</w:t>
      </w:r>
    </w:p>
    <w:p w14:paraId="5621FEB5" w14:textId="3E69738A" w:rsidR="0072498B" w:rsidRDefault="00CC0C79" w:rsidP="007E4DBC">
      <w:pPr>
        <w:shd w:val="clear" w:color="auto" w:fill="FFFFFF"/>
        <w:jc w:val="center"/>
        <w:rPr>
          <w:b/>
          <w:bCs/>
          <w:sz w:val="28"/>
          <w:szCs w:val="28"/>
          <w:lang w:val="uk-UA"/>
        </w:rPr>
      </w:pPr>
      <w:r>
        <w:rPr>
          <w:b/>
          <w:sz w:val="28"/>
          <w:szCs w:val="28"/>
          <w:lang w:val="uk-UA"/>
        </w:rPr>
        <w:t xml:space="preserve">про </w:t>
      </w:r>
      <w:r w:rsidR="0072498B" w:rsidRPr="00CE1573">
        <w:rPr>
          <w:b/>
          <w:sz w:val="28"/>
          <w:szCs w:val="28"/>
          <w:lang w:val="uk-UA"/>
        </w:rPr>
        <w:t xml:space="preserve">відділ з питань юридичного забезпечення ради, діловодства та проектно-інвестиційної діяльності </w:t>
      </w:r>
      <w:r w:rsidR="0072498B" w:rsidRPr="00CE1573">
        <w:rPr>
          <w:b/>
          <w:bCs/>
          <w:sz w:val="28"/>
          <w:szCs w:val="28"/>
          <w:lang w:val="uk-UA"/>
        </w:rPr>
        <w:t>Вишнівської сільської  ради</w:t>
      </w:r>
    </w:p>
    <w:p w14:paraId="16AC0242" w14:textId="34B7FD4F" w:rsidR="009A6EDE" w:rsidRPr="00CE1573" w:rsidRDefault="009A6EDE" w:rsidP="007E4DBC">
      <w:pPr>
        <w:shd w:val="clear" w:color="auto" w:fill="FFFFFF"/>
        <w:jc w:val="center"/>
        <w:rPr>
          <w:sz w:val="28"/>
          <w:szCs w:val="28"/>
        </w:rPr>
      </w:pPr>
      <w:r>
        <w:rPr>
          <w:b/>
          <w:bCs/>
          <w:sz w:val="28"/>
          <w:szCs w:val="28"/>
          <w:lang w:val="uk-UA"/>
        </w:rPr>
        <w:t>(в новій редакції)</w:t>
      </w:r>
    </w:p>
    <w:p w14:paraId="535B056A" w14:textId="77777777" w:rsidR="0039313D" w:rsidRDefault="0039313D" w:rsidP="007E4DBC">
      <w:pPr>
        <w:jc w:val="both"/>
        <w:rPr>
          <w:color w:val="000000"/>
          <w:sz w:val="28"/>
          <w:szCs w:val="28"/>
          <w:lang w:val="uk-UA"/>
        </w:rPr>
      </w:pPr>
    </w:p>
    <w:p w14:paraId="0323ACC6" w14:textId="77777777" w:rsidR="00CC4174" w:rsidRPr="00CC4174" w:rsidRDefault="00CC4174" w:rsidP="00CC4174">
      <w:pPr>
        <w:jc w:val="center"/>
        <w:rPr>
          <w:b/>
          <w:bCs/>
          <w:sz w:val="28"/>
          <w:szCs w:val="28"/>
          <w:shd w:val="clear" w:color="auto" w:fill="FFFFFF"/>
          <w:lang w:val="uk-UA"/>
        </w:rPr>
      </w:pPr>
      <w:r w:rsidRPr="00CC4174">
        <w:rPr>
          <w:b/>
          <w:bCs/>
          <w:sz w:val="28"/>
          <w:szCs w:val="28"/>
          <w:shd w:val="clear" w:color="auto" w:fill="FFFFFF"/>
          <w:lang w:val="uk-UA"/>
        </w:rPr>
        <w:t xml:space="preserve">1.ЗАГАЛЬНІ ПОЛОЖЕННЯ </w:t>
      </w:r>
    </w:p>
    <w:p w14:paraId="0AA7DFAE" w14:textId="77777777" w:rsidR="00CC4174" w:rsidRPr="00CC4174" w:rsidRDefault="00CC4174" w:rsidP="00CC4174">
      <w:pPr>
        <w:jc w:val="both"/>
        <w:rPr>
          <w:rFonts w:eastAsia="Calibri"/>
          <w:sz w:val="28"/>
          <w:szCs w:val="28"/>
          <w:lang w:val="uk-UA" w:eastAsia="en-US"/>
        </w:rPr>
      </w:pPr>
      <w:r w:rsidRPr="00CC4174">
        <w:rPr>
          <w:rFonts w:eastAsia="Calibri"/>
          <w:sz w:val="28"/>
          <w:szCs w:val="28"/>
          <w:lang w:val="uk-UA" w:eastAsia="en-US"/>
        </w:rPr>
        <w:t xml:space="preserve">1.1.Відділ </w:t>
      </w:r>
      <w:bookmarkStart w:id="1" w:name="_Hlk170717573"/>
      <w:r w:rsidRPr="00CC4174">
        <w:rPr>
          <w:rFonts w:eastAsia="Calibri"/>
          <w:sz w:val="28"/>
          <w:szCs w:val="28"/>
          <w:lang w:val="uk-UA" w:eastAsia="en-US"/>
        </w:rPr>
        <w:t xml:space="preserve">з питань юридичного забезпечення ради, діловодства та проектно-інвестиційної діяльності </w:t>
      </w:r>
      <w:bookmarkEnd w:id="1"/>
      <w:r w:rsidRPr="00CC4174">
        <w:rPr>
          <w:rFonts w:eastAsia="Calibri"/>
          <w:sz w:val="28"/>
          <w:szCs w:val="28"/>
          <w:lang w:val="uk-UA" w:eastAsia="en-US"/>
        </w:rPr>
        <w:t>Вишнівської сільської ради (далі − Відділ) є виконавчим органом Вишнівської сільської ради, який забезпечує роботу з юридичних  питань, діловодства та проектно-інвестиційної діяльності.</w:t>
      </w:r>
    </w:p>
    <w:p w14:paraId="653CCF15" w14:textId="415920E5" w:rsidR="00CC4174" w:rsidRPr="00CC4174" w:rsidRDefault="00CC4174" w:rsidP="00CC4174">
      <w:pPr>
        <w:shd w:val="clear" w:color="auto" w:fill="FFFFFF"/>
        <w:jc w:val="both"/>
        <w:textAlignment w:val="baseline"/>
        <w:rPr>
          <w:rFonts w:eastAsia="Calibri"/>
          <w:sz w:val="28"/>
          <w:szCs w:val="28"/>
          <w:lang w:val="uk-UA" w:eastAsia="en-US"/>
        </w:rPr>
      </w:pPr>
      <w:r w:rsidRPr="00CC4174">
        <w:rPr>
          <w:rFonts w:eastAsia="Calibri"/>
          <w:sz w:val="28"/>
          <w:szCs w:val="28"/>
          <w:lang w:val="uk-UA" w:eastAsia="en-US"/>
        </w:rPr>
        <w:t>1.2.</w:t>
      </w:r>
      <w:proofErr w:type="spellStart"/>
      <w:r w:rsidRPr="00CC4174">
        <w:rPr>
          <w:color w:val="000000"/>
          <w:sz w:val="28"/>
          <w:szCs w:val="28"/>
        </w:rPr>
        <w:t>Відповідно</w:t>
      </w:r>
      <w:proofErr w:type="spellEnd"/>
      <w:r w:rsidRPr="00CC4174">
        <w:rPr>
          <w:color w:val="000000"/>
          <w:sz w:val="28"/>
          <w:szCs w:val="28"/>
        </w:rPr>
        <w:t xml:space="preserve"> до Закону </w:t>
      </w:r>
      <w:proofErr w:type="spellStart"/>
      <w:r w:rsidRPr="00CC4174">
        <w:rPr>
          <w:color w:val="000000"/>
          <w:sz w:val="28"/>
          <w:szCs w:val="28"/>
        </w:rPr>
        <w:t>України</w:t>
      </w:r>
      <w:proofErr w:type="spellEnd"/>
      <w:r w:rsidRPr="00CC4174">
        <w:rPr>
          <w:color w:val="000000"/>
          <w:sz w:val="28"/>
          <w:szCs w:val="28"/>
        </w:rPr>
        <w:t xml:space="preserve"> «Про </w:t>
      </w:r>
      <w:proofErr w:type="spellStart"/>
      <w:r w:rsidRPr="00CC4174">
        <w:rPr>
          <w:color w:val="000000"/>
          <w:sz w:val="28"/>
          <w:szCs w:val="28"/>
        </w:rPr>
        <w:t>місцеве</w:t>
      </w:r>
      <w:proofErr w:type="spellEnd"/>
      <w:r w:rsidRPr="00CC4174">
        <w:rPr>
          <w:color w:val="000000"/>
          <w:sz w:val="28"/>
          <w:szCs w:val="28"/>
        </w:rPr>
        <w:t xml:space="preserve"> </w:t>
      </w:r>
      <w:proofErr w:type="spellStart"/>
      <w:r w:rsidRPr="00CC4174">
        <w:rPr>
          <w:color w:val="000000"/>
          <w:sz w:val="28"/>
          <w:szCs w:val="28"/>
        </w:rPr>
        <w:t>самоврядування</w:t>
      </w:r>
      <w:proofErr w:type="spellEnd"/>
      <w:r w:rsidRPr="00CC4174">
        <w:rPr>
          <w:color w:val="000000"/>
          <w:sz w:val="28"/>
          <w:szCs w:val="28"/>
        </w:rPr>
        <w:t xml:space="preserve"> в </w:t>
      </w:r>
      <w:proofErr w:type="spellStart"/>
      <w:r w:rsidRPr="00CC4174">
        <w:rPr>
          <w:color w:val="000000"/>
          <w:sz w:val="28"/>
          <w:szCs w:val="28"/>
        </w:rPr>
        <w:t>Україні</w:t>
      </w:r>
      <w:proofErr w:type="spellEnd"/>
      <w:r w:rsidRPr="00CC4174">
        <w:rPr>
          <w:color w:val="000000"/>
          <w:sz w:val="28"/>
          <w:szCs w:val="28"/>
        </w:rPr>
        <w:t xml:space="preserve">» </w:t>
      </w:r>
      <w:proofErr w:type="spellStart"/>
      <w:r w:rsidRPr="00CC4174">
        <w:rPr>
          <w:color w:val="000000"/>
          <w:sz w:val="28"/>
          <w:szCs w:val="28"/>
        </w:rPr>
        <w:t>відділ</w:t>
      </w:r>
      <w:proofErr w:type="spellEnd"/>
      <w:r w:rsidRPr="00CC4174">
        <w:rPr>
          <w:color w:val="000000"/>
          <w:sz w:val="28"/>
          <w:szCs w:val="28"/>
        </w:rPr>
        <w:t xml:space="preserve"> </w:t>
      </w:r>
      <w:proofErr w:type="spellStart"/>
      <w:r w:rsidRPr="00CC4174">
        <w:rPr>
          <w:color w:val="000000"/>
          <w:sz w:val="28"/>
          <w:szCs w:val="28"/>
        </w:rPr>
        <w:t>утворюється</w:t>
      </w:r>
      <w:proofErr w:type="spellEnd"/>
      <w:r w:rsidRPr="00CC4174">
        <w:rPr>
          <w:color w:val="000000"/>
          <w:sz w:val="28"/>
          <w:szCs w:val="28"/>
          <w:lang w:val="uk-UA"/>
        </w:rPr>
        <w:t xml:space="preserve"> </w:t>
      </w:r>
      <w:proofErr w:type="spellStart"/>
      <w:r w:rsidRPr="00CC4174">
        <w:rPr>
          <w:color w:val="000000"/>
          <w:sz w:val="28"/>
          <w:szCs w:val="28"/>
          <w:lang w:val="uk-UA"/>
        </w:rPr>
        <w:t>сільскою</w:t>
      </w:r>
      <w:proofErr w:type="spellEnd"/>
      <w:r w:rsidRPr="00CC4174">
        <w:rPr>
          <w:color w:val="000000"/>
          <w:sz w:val="28"/>
          <w:szCs w:val="28"/>
          <w:lang w:val="uk-UA"/>
        </w:rPr>
        <w:t xml:space="preserve"> </w:t>
      </w:r>
      <w:r w:rsidRPr="00CC4174">
        <w:rPr>
          <w:color w:val="000000"/>
          <w:sz w:val="28"/>
          <w:szCs w:val="28"/>
        </w:rPr>
        <w:t xml:space="preserve">радою, яка </w:t>
      </w:r>
      <w:proofErr w:type="spellStart"/>
      <w:r w:rsidRPr="00CC4174">
        <w:rPr>
          <w:color w:val="000000"/>
          <w:sz w:val="28"/>
          <w:szCs w:val="28"/>
        </w:rPr>
        <w:t>затверджує</w:t>
      </w:r>
      <w:proofErr w:type="spellEnd"/>
      <w:r w:rsidRPr="00CC4174">
        <w:rPr>
          <w:color w:val="000000"/>
          <w:sz w:val="28"/>
          <w:szCs w:val="28"/>
        </w:rPr>
        <w:t xml:space="preserve"> структуру, </w:t>
      </w:r>
      <w:proofErr w:type="spellStart"/>
      <w:r w:rsidRPr="00CC4174">
        <w:rPr>
          <w:color w:val="000000"/>
          <w:sz w:val="28"/>
          <w:szCs w:val="28"/>
        </w:rPr>
        <w:t>чисельність</w:t>
      </w:r>
      <w:proofErr w:type="spellEnd"/>
      <w:r w:rsidRPr="00CC4174">
        <w:rPr>
          <w:color w:val="000000"/>
          <w:sz w:val="28"/>
          <w:szCs w:val="28"/>
        </w:rPr>
        <w:t xml:space="preserve"> </w:t>
      </w:r>
      <w:proofErr w:type="spellStart"/>
      <w:r w:rsidRPr="00CC4174">
        <w:rPr>
          <w:color w:val="000000"/>
          <w:sz w:val="28"/>
          <w:szCs w:val="28"/>
        </w:rPr>
        <w:t>працівників</w:t>
      </w:r>
      <w:proofErr w:type="spellEnd"/>
      <w:r w:rsidRPr="00CC4174">
        <w:rPr>
          <w:color w:val="000000"/>
          <w:sz w:val="28"/>
          <w:szCs w:val="28"/>
        </w:rPr>
        <w:t xml:space="preserve"> та </w:t>
      </w:r>
      <w:proofErr w:type="spellStart"/>
      <w:r w:rsidRPr="00CC4174">
        <w:rPr>
          <w:color w:val="000000"/>
          <w:sz w:val="28"/>
          <w:szCs w:val="28"/>
        </w:rPr>
        <w:t>положення</w:t>
      </w:r>
      <w:proofErr w:type="spellEnd"/>
      <w:r w:rsidRPr="00CC4174">
        <w:rPr>
          <w:color w:val="000000"/>
          <w:sz w:val="28"/>
          <w:szCs w:val="28"/>
        </w:rPr>
        <w:t xml:space="preserve"> про </w:t>
      </w:r>
      <w:proofErr w:type="spellStart"/>
      <w:r w:rsidRPr="00CC4174">
        <w:rPr>
          <w:color w:val="000000"/>
          <w:sz w:val="28"/>
          <w:szCs w:val="28"/>
        </w:rPr>
        <w:t>відділ</w:t>
      </w:r>
      <w:proofErr w:type="spellEnd"/>
      <w:r w:rsidRPr="00CC4174">
        <w:rPr>
          <w:color w:val="000000"/>
          <w:sz w:val="28"/>
          <w:szCs w:val="28"/>
        </w:rPr>
        <w:t xml:space="preserve">. </w:t>
      </w:r>
      <w:r w:rsidRPr="00CC4174">
        <w:rPr>
          <w:rFonts w:eastAsia="Calibri"/>
          <w:sz w:val="28"/>
          <w:szCs w:val="28"/>
          <w:lang w:val="uk-UA" w:eastAsia="en-US"/>
        </w:rPr>
        <w:t>У структурі відділу за рішенням Ради можуть утворюватися структурні підрозділи. Положення про них затверджується   рішенням  ради.</w:t>
      </w:r>
    </w:p>
    <w:p w14:paraId="68E1444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2505BC7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1.4.Відділ підзвітний  сільській раді та підконтрольний виконавчому комітету,  сільському  голові.</w:t>
      </w:r>
    </w:p>
    <w:p w14:paraId="681C55E1" w14:textId="77777777" w:rsidR="00CC4174" w:rsidRPr="00CC4174" w:rsidRDefault="00CC4174" w:rsidP="00CC4174">
      <w:pPr>
        <w:shd w:val="clear" w:color="auto" w:fill="FFFFFF"/>
        <w:jc w:val="both"/>
        <w:rPr>
          <w:sz w:val="28"/>
          <w:szCs w:val="28"/>
          <w:lang w:val="uk-UA"/>
        </w:rPr>
      </w:pPr>
      <w:r w:rsidRPr="00CC4174">
        <w:rPr>
          <w:rFonts w:eastAsia="Calibri"/>
          <w:sz w:val="28"/>
          <w:szCs w:val="28"/>
          <w:lang w:val="uk-UA" w:eastAsia="en-US"/>
        </w:rPr>
        <w:t xml:space="preserve">1.5.Відділ у своїй роботі </w:t>
      </w:r>
      <w:r w:rsidRPr="00CC4174">
        <w:rPr>
          <w:color w:val="000000"/>
          <w:sz w:val="28"/>
          <w:szCs w:val="28"/>
          <w:lang w:val="uk-UA" w:eastAsia="uk-UA"/>
        </w:rPr>
        <w:t xml:space="preserve">керується Конституцією України, </w:t>
      </w:r>
      <w:r w:rsidRPr="00CC4174">
        <w:rPr>
          <w:rFonts w:eastAsia="Calibri"/>
          <w:sz w:val="28"/>
          <w:szCs w:val="28"/>
          <w:lang w:val="uk-UA" w:eastAsia="en-US"/>
        </w:rPr>
        <w:t xml:space="preserve">Конвенцією про захист прав людини і основоположних свобод, міжнародними договорами та правовими актами, ратифікованими Верховною Радою України, </w:t>
      </w:r>
      <w:r w:rsidRPr="00CC4174">
        <w:rPr>
          <w:color w:val="000000"/>
          <w:sz w:val="28"/>
          <w:szCs w:val="28"/>
          <w:lang w:val="uk-UA" w:eastAsia="uk-UA"/>
        </w:rPr>
        <w:t xml:space="preserve">Законом України «Про місцеве самоврядування в Україні», Законом України </w:t>
      </w:r>
      <w:r w:rsidRPr="00CC4174">
        <w:rPr>
          <w:rFonts w:eastAsia="Calibri"/>
          <w:sz w:val="28"/>
          <w:szCs w:val="28"/>
          <w:lang w:val="uk-UA" w:eastAsia="en-US"/>
        </w:rPr>
        <w:t xml:space="preserve">«Про службу в органах місцевого самоврядування», </w:t>
      </w:r>
      <w:r w:rsidRPr="00CC4174">
        <w:rPr>
          <w:color w:val="000000"/>
          <w:sz w:val="28"/>
          <w:szCs w:val="28"/>
          <w:lang w:val="uk-UA" w:eastAsia="uk-UA"/>
        </w:rPr>
        <w:t xml:space="preserve">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Регламентами і рішеннями </w:t>
      </w:r>
      <w:r w:rsidRPr="00CC4174">
        <w:rPr>
          <w:rFonts w:eastAsia="Calibri"/>
          <w:sz w:val="28"/>
          <w:szCs w:val="28"/>
          <w:lang w:val="uk-UA" w:eastAsia="en-US"/>
        </w:rPr>
        <w:t>сільської ради</w:t>
      </w:r>
      <w:r w:rsidRPr="00CC4174">
        <w:rPr>
          <w:bCs/>
          <w:color w:val="000000"/>
          <w:sz w:val="28"/>
          <w:szCs w:val="28"/>
          <w:lang w:val="uk-UA" w:eastAsia="uk-UA"/>
        </w:rPr>
        <w:t xml:space="preserve"> </w:t>
      </w:r>
      <w:r w:rsidRPr="00CC4174">
        <w:rPr>
          <w:color w:val="000000"/>
          <w:sz w:val="28"/>
          <w:szCs w:val="28"/>
          <w:lang w:val="uk-UA" w:eastAsia="uk-UA"/>
        </w:rPr>
        <w:t xml:space="preserve">та її виконавчого комітету, розпорядженнями </w:t>
      </w:r>
      <w:r w:rsidRPr="00CC4174">
        <w:rPr>
          <w:rFonts w:eastAsia="Calibri"/>
          <w:sz w:val="28"/>
          <w:szCs w:val="28"/>
          <w:lang w:val="uk-UA" w:eastAsia="en-US"/>
        </w:rPr>
        <w:t>сільсько</w:t>
      </w:r>
      <w:r w:rsidRPr="00CC4174">
        <w:rPr>
          <w:color w:val="000000"/>
          <w:sz w:val="28"/>
          <w:szCs w:val="28"/>
          <w:lang w:val="uk-UA" w:eastAsia="uk-UA"/>
        </w:rPr>
        <w:t xml:space="preserve">го голови, іншими чинними нормативно – правовими актами, а також цим Положенням про </w:t>
      </w:r>
      <w:r w:rsidRPr="00CC4174">
        <w:rPr>
          <w:rFonts w:eastAsia="Calibri"/>
          <w:sz w:val="28"/>
          <w:szCs w:val="28"/>
          <w:lang w:val="uk-UA" w:eastAsia="en-US"/>
        </w:rPr>
        <w:t xml:space="preserve">відділ </w:t>
      </w:r>
      <w:r w:rsidRPr="00CC4174">
        <w:rPr>
          <w:bCs/>
          <w:sz w:val="28"/>
          <w:szCs w:val="28"/>
          <w:lang w:val="uk-UA"/>
        </w:rPr>
        <w:t>з питань юридичного забезпечення ради, діловодства та проектно-інвестиційної діяльності</w:t>
      </w:r>
      <w:r w:rsidRPr="00CC4174">
        <w:rPr>
          <w:sz w:val="28"/>
          <w:szCs w:val="28"/>
          <w:lang w:val="uk-UA"/>
        </w:rPr>
        <w:t xml:space="preserve"> </w:t>
      </w:r>
      <w:r w:rsidRPr="00CC4174">
        <w:rPr>
          <w:bCs/>
          <w:sz w:val="28"/>
          <w:szCs w:val="28"/>
          <w:lang w:val="uk-UA"/>
        </w:rPr>
        <w:t>Вишнівської сільської</w:t>
      </w:r>
      <w:r w:rsidRPr="00CC4174">
        <w:rPr>
          <w:bCs/>
          <w:sz w:val="28"/>
          <w:szCs w:val="28"/>
        </w:rPr>
        <w:t> </w:t>
      </w:r>
      <w:r w:rsidRPr="00CC4174">
        <w:rPr>
          <w:bCs/>
          <w:sz w:val="28"/>
          <w:szCs w:val="28"/>
          <w:lang w:val="uk-UA"/>
        </w:rPr>
        <w:t xml:space="preserve"> ради</w:t>
      </w:r>
      <w:r w:rsidRPr="00CC4174">
        <w:rPr>
          <w:color w:val="000000"/>
          <w:sz w:val="28"/>
          <w:szCs w:val="28"/>
          <w:lang w:val="uk-UA" w:eastAsia="uk-UA"/>
        </w:rPr>
        <w:t xml:space="preserve"> (далі - Положення).</w:t>
      </w:r>
    </w:p>
    <w:p w14:paraId="7DF44B7D" w14:textId="77777777" w:rsidR="00CC4174" w:rsidRPr="00CC4174" w:rsidRDefault="00CC4174" w:rsidP="00CC4174">
      <w:pPr>
        <w:jc w:val="both"/>
        <w:rPr>
          <w:b/>
          <w:bCs/>
          <w:color w:val="000000"/>
          <w:sz w:val="28"/>
          <w:szCs w:val="28"/>
          <w:lang w:val="uk-UA"/>
        </w:rPr>
      </w:pPr>
    </w:p>
    <w:p w14:paraId="2000E8B5" w14:textId="5EE225B7" w:rsidR="00CC4174" w:rsidRPr="00CC4174" w:rsidRDefault="00CC4174" w:rsidP="00CC4174">
      <w:pPr>
        <w:contextualSpacing/>
        <w:jc w:val="both"/>
        <w:rPr>
          <w:b/>
          <w:bCs/>
          <w:sz w:val="28"/>
          <w:szCs w:val="28"/>
          <w:lang w:val="uk-UA"/>
        </w:rPr>
      </w:pPr>
      <w:r w:rsidRPr="00CC4174">
        <w:rPr>
          <w:b/>
          <w:sz w:val="28"/>
          <w:szCs w:val="28"/>
          <w:shd w:val="clear" w:color="auto" w:fill="FFFFFF"/>
          <w:lang w:val="uk-UA"/>
        </w:rPr>
        <w:t xml:space="preserve">                                        </w:t>
      </w:r>
      <w:r>
        <w:rPr>
          <w:b/>
          <w:sz w:val="28"/>
          <w:szCs w:val="28"/>
          <w:shd w:val="clear" w:color="auto" w:fill="FFFFFF"/>
          <w:lang w:val="uk-UA"/>
        </w:rPr>
        <w:t xml:space="preserve">             </w:t>
      </w:r>
      <w:r w:rsidRPr="00CC4174">
        <w:rPr>
          <w:b/>
          <w:sz w:val="28"/>
          <w:szCs w:val="28"/>
          <w:shd w:val="clear" w:color="auto" w:fill="FFFFFF"/>
          <w:lang w:val="uk-UA"/>
        </w:rPr>
        <w:t>2.3АВДАННЯ ВІДДІЛУ</w:t>
      </w:r>
    </w:p>
    <w:p w14:paraId="5DEC299D"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2.1.Організовувати правову роботу, спрямовану на правильне застосування, неухильне додержання та запобігання невиконанню вимог актів законодавства, інших нормативно-правових актів сільською радою, її виконавчим комітетом та посадовими особами під час виконання покладених на них завдань і функціональних обов’язків, роз’яснення чинного законодавства України та нормативно правових актів.</w:t>
      </w:r>
    </w:p>
    <w:p w14:paraId="48055F46"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 xml:space="preserve">2.2.Розробляти та  брати участь у розробці документів правового характеру, надає правову допомогу працівникам сільської ради, готує та розглядає претензії, представляє інтереси сільської ради та її виконавчого комітету в судах </w:t>
      </w:r>
      <w:r w:rsidRPr="00CC4174">
        <w:rPr>
          <w:color w:val="000000"/>
          <w:sz w:val="28"/>
          <w:szCs w:val="28"/>
          <w:lang w:val="uk-UA" w:eastAsia="uk-UA"/>
        </w:rPr>
        <w:lastRenderedPageBreak/>
        <w:t>та інших установах, підприємствах, організаціях, здійснює перевірку проектів договорів, проводить їх реєстрацію та надає висновки, здійснює візування рішень  сільської ради, виконавчого комітету, розпоряджень сільського голови,  готує висновки по правових питаннях, що виникають в діяльності  сільської ради.</w:t>
      </w:r>
    </w:p>
    <w:p w14:paraId="1124E835"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2.3.Надавати методичну допомогу виконавчим органам сільської ради, структурним підрозділам, установам, підприємствам та організаціям сільської ради при розгляді правових питань.</w:t>
      </w:r>
    </w:p>
    <w:p w14:paraId="4FED02AF"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2.4.Готувати проекти рішень сесії сільської ради та здійснювати   їх погодження.</w:t>
      </w:r>
    </w:p>
    <w:p w14:paraId="528CCDB6"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2.5.Перевіряти на відповідність чинному законодавству України проекти рішень сесії сільської ради, виконавчого комітету сільської  ради, розпоряджень  сільського голови. У разі невідповідності проектів розпоряджень та рішень вимогам актів чинного законодавства відділ подає пропозиції (зауваження, рекомендації, як усні так і письмові) щодо приведення нормативно-правових актів та інших документів органу місцевого самоврядування, у відповідність із законодавством.</w:t>
      </w:r>
    </w:p>
    <w:p w14:paraId="7EBCACA9"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2.6.Вносити на розгляд постійних комісій сільської ради проектів рішень сесії та виконавчого комітету  у відповідності до регламенту  сільської ради.</w:t>
      </w:r>
    </w:p>
    <w:p w14:paraId="2738BEAA"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2.6.Організовувати участь у  забезпеченні реалізації державної правової політики у роботі сільської ради та виконавчого комітету, захист їх законних інтересів.</w:t>
      </w:r>
    </w:p>
    <w:p w14:paraId="46F74F8E"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2.7.Забезпечувати правильне застосування законодавства  сільською радою,  виконавчим комітетом та виконавчими органами.</w:t>
      </w:r>
    </w:p>
    <w:p w14:paraId="18B3E596"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2.8.Вносити пропозиції щодо необхідності вжиття заходів щодо зміни, призупинення або скасування актів, прийнятих з порушенням законодавства.</w:t>
      </w:r>
    </w:p>
    <w:p w14:paraId="487B6DA7"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2.9.Представляти у встановленому законодавством порядку інтереси  сільської ради та виконавчого комітету, а також  сільського голови в судах та інших органах під час розгляду правових питань і спорів.</w:t>
      </w:r>
    </w:p>
    <w:p w14:paraId="422A886B"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2.10.Надавати правову допомогу депутатам та постійним комісіям  сільської ради, посадовим особам  сільської ради.</w:t>
      </w:r>
    </w:p>
    <w:p w14:paraId="74C04829"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2.11.Надавати правові висновки до проектів рішень та пропозиції з інших питань, віднесених до компетенції  сільської ради.</w:t>
      </w:r>
    </w:p>
    <w:p w14:paraId="0F9D3E30"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2.12.Організовувати і вести  претензійно-позовну роботу  сільської ради та її виконавчого комітету.</w:t>
      </w:r>
    </w:p>
    <w:p w14:paraId="1E67837E"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2.13.Давати правову оцінку проектам господарських та інших договорів, угод, меморандумів, що укладаються  сільським головою від імені сільської ради.</w:t>
      </w:r>
    </w:p>
    <w:p w14:paraId="042C3A44"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2.14.Сприяти своєчасному вжиттю заходів за рішеннями, постановами і ухвалами судів, відповідними документами інших правоохоронних і контролюючих органів.</w:t>
      </w:r>
    </w:p>
    <w:p w14:paraId="2FC3ECBD"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2.15.Розглядати  звернення фізичних та юридичних осіб з питань, що  надходять до сільської ради, або безпосередньо до Відділу і вносити пропозиції щодо вирішення порушених питань.</w:t>
      </w:r>
    </w:p>
    <w:p w14:paraId="0A5DE4AE" w14:textId="77777777" w:rsidR="00CC4174" w:rsidRPr="00CC4174" w:rsidRDefault="00CC4174" w:rsidP="00CC4174">
      <w:pPr>
        <w:tabs>
          <w:tab w:val="left" w:pos="567"/>
        </w:tabs>
        <w:contextualSpacing/>
        <w:jc w:val="both"/>
        <w:rPr>
          <w:sz w:val="28"/>
          <w:szCs w:val="28"/>
          <w:lang w:val="uk-UA"/>
        </w:rPr>
      </w:pPr>
      <w:r w:rsidRPr="00CC4174">
        <w:rPr>
          <w:sz w:val="28"/>
          <w:szCs w:val="28"/>
          <w:lang w:val="uk-UA"/>
        </w:rPr>
        <w:t xml:space="preserve">2.16.Опрацьовувати матеріали, що надійшли від правоохоронних і контролюючих органів, результати претензійної і позовної роботи, дані статистичної звітності, що характеризують стан законності в діяльності  сільської ради  та її установ. </w:t>
      </w:r>
    </w:p>
    <w:p w14:paraId="4F1AAEC4"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2.17.Здійснювати розробку Стратегій, Програм, Порядків, Положень та  Інструкцій.</w:t>
      </w:r>
    </w:p>
    <w:p w14:paraId="4DAF80F3"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2.18.Здійснювати організацію роботи по запобіганню корупції у сільській раді  її виконавчих органів та структурних підрозділів.</w:t>
      </w:r>
    </w:p>
    <w:p w14:paraId="60F2CBC2"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lastRenderedPageBreak/>
        <w:t>2.19.Здійснювати організацію роботи по веденню реєстру об’єктів рухомого та нерухомого майна територіальної громади.</w:t>
      </w:r>
    </w:p>
    <w:p w14:paraId="5D7FB761"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2.20.Здійснювати проведення аукціонів з передачі комунального майна в оренду.</w:t>
      </w:r>
    </w:p>
    <w:p w14:paraId="07AADF48"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 xml:space="preserve">2.21.Здійснювати  організацію та проведення тендерних </w:t>
      </w:r>
      <w:proofErr w:type="spellStart"/>
      <w:r w:rsidRPr="00CC4174">
        <w:rPr>
          <w:color w:val="1D1D1B"/>
          <w:sz w:val="28"/>
          <w:szCs w:val="28"/>
          <w:lang w:val="uk-UA"/>
        </w:rPr>
        <w:t>закупівель</w:t>
      </w:r>
      <w:proofErr w:type="spellEnd"/>
      <w:r w:rsidRPr="00CC4174">
        <w:rPr>
          <w:color w:val="1D1D1B"/>
          <w:sz w:val="28"/>
          <w:szCs w:val="28"/>
          <w:lang w:val="uk-UA"/>
        </w:rPr>
        <w:t xml:space="preserve"> сільської ради.</w:t>
      </w:r>
    </w:p>
    <w:p w14:paraId="414474DE"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2.22.Здійснювати організацію роботи з правопорушниками на яких накладено адміністративне стягнення  та застосовано кримінальне покарання у вигляді  громадських та суспільно-корисних  робіт.</w:t>
      </w:r>
    </w:p>
    <w:p w14:paraId="7A444CD3" w14:textId="77777777" w:rsidR="00CC4174" w:rsidRPr="00CC4174" w:rsidRDefault="00CC4174" w:rsidP="00CC4174">
      <w:pPr>
        <w:shd w:val="clear" w:color="auto" w:fill="FFFFFF"/>
        <w:jc w:val="both"/>
        <w:rPr>
          <w:color w:val="000000"/>
          <w:sz w:val="28"/>
          <w:szCs w:val="28"/>
          <w:lang w:val="uk-UA" w:eastAsia="uk-UA"/>
        </w:rPr>
      </w:pPr>
      <w:r w:rsidRPr="00CC4174">
        <w:rPr>
          <w:color w:val="000000"/>
          <w:sz w:val="28"/>
          <w:szCs w:val="28"/>
          <w:lang w:val="uk-UA" w:eastAsia="uk-UA"/>
        </w:rPr>
        <w:t xml:space="preserve">2.23.Забезпечувати розробку </w:t>
      </w:r>
      <w:proofErr w:type="spellStart"/>
      <w:r w:rsidRPr="00CC4174">
        <w:rPr>
          <w:color w:val="000000"/>
          <w:sz w:val="28"/>
          <w:szCs w:val="28"/>
          <w:lang w:val="uk-UA" w:eastAsia="uk-UA"/>
        </w:rPr>
        <w:t>проєкту</w:t>
      </w:r>
      <w:proofErr w:type="spellEnd"/>
      <w:r w:rsidRPr="00CC4174">
        <w:rPr>
          <w:color w:val="000000"/>
          <w:sz w:val="28"/>
          <w:szCs w:val="28"/>
          <w:lang w:val="uk-UA" w:eastAsia="uk-UA"/>
        </w:rPr>
        <w:t xml:space="preserve">, реалізацію та координацію виконання Стратегії розвитку </w:t>
      </w:r>
      <w:proofErr w:type="spellStart"/>
      <w:r w:rsidRPr="00CC4174">
        <w:rPr>
          <w:sz w:val="28"/>
          <w:szCs w:val="28"/>
        </w:rPr>
        <w:t>Вишнівської</w:t>
      </w:r>
      <w:proofErr w:type="spellEnd"/>
      <w:r w:rsidRPr="00CC4174">
        <w:rPr>
          <w:sz w:val="28"/>
          <w:szCs w:val="28"/>
        </w:rPr>
        <w:t xml:space="preserve"> </w:t>
      </w:r>
      <w:r w:rsidRPr="00CC4174">
        <w:rPr>
          <w:color w:val="000000"/>
          <w:sz w:val="28"/>
          <w:szCs w:val="28"/>
          <w:lang w:val="uk-UA" w:eastAsia="uk-UA"/>
        </w:rPr>
        <w:t>територіальної громади та підготовку звітів про її виконання.</w:t>
      </w:r>
    </w:p>
    <w:p w14:paraId="2944353D" w14:textId="77777777" w:rsidR="00CC4174" w:rsidRPr="00CC4174" w:rsidRDefault="00CC4174" w:rsidP="00CC4174">
      <w:pPr>
        <w:shd w:val="clear" w:color="auto" w:fill="FFFFFF"/>
        <w:jc w:val="both"/>
        <w:rPr>
          <w:color w:val="000000"/>
          <w:sz w:val="28"/>
          <w:szCs w:val="28"/>
          <w:lang w:val="uk-UA" w:eastAsia="uk-UA"/>
        </w:rPr>
      </w:pPr>
      <w:r w:rsidRPr="00CC4174">
        <w:rPr>
          <w:color w:val="000000"/>
          <w:sz w:val="28"/>
          <w:szCs w:val="28"/>
          <w:lang w:val="uk-UA" w:eastAsia="uk-UA"/>
        </w:rPr>
        <w:t>2.24.Забезпечувати роботу з ведення персонально-первинного обліку  та персонального військового обліку.</w:t>
      </w:r>
    </w:p>
    <w:p w14:paraId="38BB1EEE" w14:textId="77777777" w:rsidR="00CC4174" w:rsidRPr="00CC4174" w:rsidRDefault="00CC4174" w:rsidP="00CC4174">
      <w:pPr>
        <w:shd w:val="clear" w:color="auto" w:fill="FFFFFF"/>
        <w:jc w:val="both"/>
        <w:rPr>
          <w:color w:val="000000"/>
          <w:sz w:val="28"/>
          <w:szCs w:val="28"/>
          <w:lang w:val="uk-UA" w:eastAsia="uk-UA"/>
        </w:rPr>
      </w:pPr>
      <w:r w:rsidRPr="00CC4174">
        <w:rPr>
          <w:color w:val="000000"/>
          <w:sz w:val="28"/>
          <w:szCs w:val="28"/>
          <w:lang w:val="uk-UA" w:eastAsia="uk-UA"/>
        </w:rPr>
        <w:t>2.25.Забезпечувати роботу  з питань діяльності молодіжної політики.</w:t>
      </w:r>
    </w:p>
    <w:p w14:paraId="7D9E6C05" w14:textId="77777777" w:rsidR="00CC4174" w:rsidRPr="00CC4174" w:rsidRDefault="00CC4174" w:rsidP="00CC4174">
      <w:pPr>
        <w:jc w:val="both"/>
        <w:rPr>
          <w:sz w:val="28"/>
          <w:szCs w:val="28"/>
          <w:lang w:val="uk-UA" w:eastAsia="uk-UA"/>
        </w:rPr>
      </w:pPr>
      <w:r w:rsidRPr="00CC4174">
        <w:rPr>
          <w:color w:val="000000"/>
          <w:sz w:val="28"/>
          <w:szCs w:val="28"/>
          <w:lang w:val="uk-UA" w:eastAsia="uk-UA"/>
        </w:rPr>
        <w:t>2.26.</w:t>
      </w:r>
      <w:r w:rsidRPr="00CC4174">
        <w:rPr>
          <w:rFonts w:eastAsia="Calibri"/>
          <w:sz w:val="28"/>
          <w:szCs w:val="28"/>
          <w:shd w:val="clear" w:color="auto" w:fill="FFFFFF"/>
          <w:lang w:val="uk-UA" w:eastAsia="en-US"/>
        </w:rPr>
        <w:t xml:space="preserve">Аналізувати стан та тенденції додержання законодавства про працю та зайнятість населення у межах території </w:t>
      </w:r>
      <w:proofErr w:type="spellStart"/>
      <w:r w:rsidRPr="00CC4174">
        <w:rPr>
          <w:sz w:val="28"/>
          <w:szCs w:val="28"/>
        </w:rPr>
        <w:t>Вишнівської</w:t>
      </w:r>
      <w:proofErr w:type="spellEnd"/>
      <w:r w:rsidRPr="00CC4174">
        <w:rPr>
          <w:sz w:val="28"/>
          <w:szCs w:val="28"/>
        </w:rPr>
        <w:t xml:space="preserve"> </w:t>
      </w:r>
      <w:r w:rsidRPr="00CC4174">
        <w:rPr>
          <w:rFonts w:eastAsia="Calibri"/>
          <w:sz w:val="28"/>
          <w:szCs w:val="28"/>
          <w:shd w:val="clear" w:color="auto" w:fill="FFFFFF"/>
          <w:lang w:val="uk-UA" w:eastAsia="en-US"/>
        </w:rPr>
        <w:t>територіальної громади,  та вживати заходів до усунення недоліків</w:t>
      </w:r>
      <w:bookmarkStart w:id="2" w:name="n29"/>
      <w:bookmarkStart w:id="3" w:name="n23"/>
      <w:bookmarkStart w:id="4" w:name="n22"/>
      <w:bookmarkEnd w:id="2"/>
      <w:bookmarkEnd w:id="3"/>
      <w:bookmarkEnd w:id="4"/>
      <w:r w:rsidRPr="00CC4174">
        <w:rPr>
          <w:rFonts w:eastAsia="Calibri"/>
          <w:sz w:val="28"/>
          <w:szCs w:val="28"/>
          <w:shd w:val="clear" w:color="auto" w:fill="FFFFFF"/>
          <w:lang w:val="uk-UA" w:eastAsia="en-US"/>
        </w:rPr>
        <w:t>.</w:t>
      </w:r>
    </w:p>
    <w:p w14:paraId="41A2FAAC" w14:textId="77777777" w:rsidR="00CC4174" w:rsidRPr="00CC4174" w:rsidRDefault="00CC4174" w:rsidP="00CC4174">
      <w:pPr>
        <w:tabs>
          <w:tab w:val="left" w:pos="567"/>
        </w:tabs>
        <w:contextualSpacing/>
        <w:jc w:val="both"/>
        <w:rPr>
          <w:sz w:val="28"/>
          <w:szCs w:val="28"/>
          <w:lang w:val="uk-UA"/>
        </w:rPr>
      </w:pPr>
      <w:r w:rsidRPr="00CC4174">
        <w:rPr>
          <w:sz w:val="28"/>
          <w:szCs w:val="28"/>
          <w:lang w:val="uk-UA"/>
        </w:rPr>
        <w:t xml:space="preserve">2.27.Брати  участь в роботі комісій по розгляду галузевих питань. </w:t>
      </w:r>
    </w:p>
    <w:p w14:paraId="24775FE5"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2.28.Брати  участь у застосуванні заходів правового впливу у разі невиконання чи неналежного виконання договірних зобов'язань, забезпеченні захисту прав та законних інтересів органу місцевого самоврядування.</w:t>
      </w:r>
    </w:p>
    <w:p w14:paraId="12A68BA4" w14:textId="77777777" w:rsid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2.29.За дорученням  сільського голови брати участь у розгляді матеріалів за наслідками перевірок, ревізії, інвентаризацій, давати правові висновки за фактами виявлених правопорушень.</w:t>
      </w:r>
    </w:p>
    <w:p w14:paraId="0E1A76DE" w14:textId="78F93434" w:rsidR="00F2547B" w:rsidRPr="00CC4174" w:rsidRDefault="00F2547B" w:rsidP="00CC4174">
      <w:pPr>
        <w:jc w:val="both"/>
        <w:textAlignment w:val="baseline"/>
        <w:rPr>
          <w:color w:val="000000"/>
          <w:sz w:val="28"/>
          <w:szCs w:val="28"/>
          <w:lang w:val="uk-UA" w:eastAsia="uk-UA"/>
        </w:rPr>
      </w:pPr>
      <w:r>
        <w:rPr>
          <w:color w:val="000000"/>
          <w:sz w:val="28"/>
          <w:szCs w:val="28"/>
          <w:lang w:val="uk-UA" w:eastAsia="uk-UA"/>
        </w:rPr>
        <w:t>2.30.</w:t>
      </w:r>
      <w:r w:rsidR="00954AD1">
        <w:rPr>
          <w:color w:val="000000"/>
          <w:sz w:val="28"/>
          <w:szCs w:val="28"/>
          <w:lang w:val="uk-UA" w:eastAsia="uk-UA"/>
        </w:rPr>
        <w:t xml:space="preserve">Забезпечувати наповнення </w:t>
      </w:r>
      <w:proofErr w:type="spellStart"/>
      <w:r w:rsidR="00954AD1">
        <w:rPr>
          <w:color w:val="000000"/>
          <w:sz w:val="28"/>
          <w:szCs w:val="28"/>
          <w:lang w:val="uk-UA" w:eastAsia="uk-UA"/>
        </w:rPr>
        <w:t>вебсайту</w:t>
      </w:r>
      <w:proofErr w:type="spellEnd"/>
      <w:r w:rsidR="00954AD1">
        <w:rPr>
          <w:color w:val="000000"/>
          <w:sz w:val="28"/>
          <w:szCs w:val="28"/>
          <w:lang w:val="uk-UA" w:eastAsia="uk-UA"/>
        </w:rPr>
        <w:t xml:space="preserve">  Вишнівської сільської ради та інших соціальних мереж сільської ради.</w:t>
      </w:r>
    </w:p>
    <w:p w14:paraId="1A47D5F1" w14:textId="77777777" w:rsidR="00CC4174" w:rsidRPr="00CC4174" w:rsidRDefault="00CC4174" w:rsidP="00CC4174">
      <w:pPr>
        <w:tabs>
          <w:tab w:val="left" w:pos="567"/>
        </w:tabs>
        <w:contextualSpacing/>
        <w:jc w:val="both"/>
        <w:rPr>
          <w:sz w:val="28"/>
          <w:szCs w:val="28"/>
          <w:lang w:val="uk-UA"/>
        </w:rPr>
      </w:pPr>
    </w:p>
    <w:p w14:paraId="50E73D57" w14:textId="77777777" w:rsidR="00CC4174" w:rsidRPr="00CC4174" w:rsidRDefault="00CC4174" w:rsidP="00CC4174">
      <w:pPr>
        <w:jc w:val="center"/>
        <w:rPr>
          <w:color w:val="000000"/>
          <w:sz w:val="28"/>
          <w:szCs w:val="28"/>
          <w:lang w:val="uk-UA"/>
        </w:rPr>
      </w:pPr>
      <w:r w:rsidRPr="00CC4174">
        <w:rPr>
          <w:b/>
          <w:bCs/>
          <w:color w:val="000000"/>
          <w:sz w:val="28"/>
          <w:szCs w:val="28"/>
          <w:bdr w:val="none" w:sz="0" w:space="0" w:color="auto" w:frame="1"/>
          <w:shd w:val="clear" w:color="auto" w:fill="FFFFFF"/>
          <w:lang w:val="uk-UA"/>
        </w:rPr>
        <w:t>3.ФУНКЦІЇ ВІДДІЛУ</w:t>
      </w:r>
      <w:r w:rsidRPr="00CC4174">
        <w:rPr>
          <w:color w:val="333333"/>
          <w:sz w:val="26"/>
          <w:szCs w:val="26"/>
          <w:lang w:val="uk-UA" w:eastAsia="uk-UA"/>
        </w:rPr>
        <w:t> </w:t>
      </w:r>
    </w:p>
    <w:p w14:paraId="522914B0" w14:textId="6C34632E" w:rsidR="00CC4174" w:rsidRPr="00CC4174" w:rsidRDefault="00D46CE4" w:rsidP="00CC4174">
      <w:pPr>
        <w:jc w:val="both"/>
        <w:rPr>
          <w:b/>
          <w:bCs/>
          <w:sz w:val="28"/>
          <w:szCs w:val="28"/>
          <w:lang w:val="uk-UA"/>
        </w:rPr>
      </w:pPr>
      <w:r>
        <w:rPr>
          <w:b/>
          <w:bCs/>
          <w:sz w:val="28"/>
          <w:szCs w:val="28"/>
          <w:lang w:val="uk-UA"/>
        </w:rPr>
        <w:t>3.1.</w:t>
      </w:r>
      <w:r w:rsidR="00CC4174" w:rsidRPr="00CC4174">
        <w:rPr>
          <w:b/>
          <w:bCs/>
          <w:sz w:val="28"/>
          <w:szCs w:val="28"/>
          <w:lang w:val="uk-UA"/>
        </w:rPr>
        <w:t>З питань діловодства:</w:t>
      </w:r>
    </w:p>
    <w:p w14:paraId="0D0B74DD" w14:textId="7DC67FFB" w:rsidR="00CC4174" w:rsidRPr="00CC4174" w:rsidRDefault="00703ED0"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.1. Здійснює розроблення Інструкції з діловодства Вишнівської сільської ради, її виконавчих органів.</w:t>
      </w:r>
    </w:p>
    <w:p w14:paraId="0B8EFC5C" w14:textId="7FB20574" w:rsidR="00CC4174" w:rsidRPr="00CC4174" w:rsidRDefault="000D5BAF"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w:t>
      </w:r>
      <w:r w:rsidR="00E01315">
        <w:rPr>
          <w:sz w:val="28"/>
          <w:szCs w:val="28"/>
          <w:lang w:val="uk-UA"/>
        </w:rPr>
        <w:t>2</w:t>
      </w:r>
      <w:r w:rsidR="00CC4174" w:rsidRPr="00CC4174">
        <w:rPr>
          <w:sz w:val="28"/>
          <w:szCs w:val="28"/>
          <w:lang w:val="uk-UA"/>
        </w:rPr>
        <w:t xml:space="preserve">.Організацію загального Діловодства у сільській раді, її виконавчих органах, структурних підрозділів та   виконавчому комітеті згідно </w:t>
      </w:r>
      <w:r w:rsidR="00CC4174" w:rsidRPr="00CC4174">
        <w:rPr>
          <w:bCs/>
          <w:sz w:val="28"/>
          <w:szCs w:val="28"/>
          <w:lang w:val="uk-UA"/>
        </w:rPr>
        <w:t>з Інструкцією ведення діловодства та діючих стандартів і правил</w:t>
      </w:r>
      <w:r w:rsidR="00CC4174" w:rsidRPr="00CC4174">
        <w:rPr>
          <w:sz w:val="28"/>
          <w:szCs w:val="28"/>
          <w:lang w:val="uk-UA"/>
        </w:rPr>
        <w:t>;</w:t>
      </w:r>
    </w:p>
    <w:p w14:paraId="07740023" w14:textId="149CFCDB" w:rsidR="00CC4174" w:rsidRDefault="00E01315"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w:t>
      </w:r>
      <w:r>
        <w:rPr>
          <w:sz w:val="28"/>
          <w:szCs w:val="28"/>
          <w:lang w:val="uk-UA"/>
        </w:rPr>
        <w:t>3</w:t>
      </w:r>
      <w:r w:rsidR="00CC4174" w:rsidRPr="00CC4174">
        <w:rPr>
          <w:sz w:val="28"/>
          <w:szCs w:val="28"/>
          <w:lang w:val="uk-UA"/>
        </w:rPr>
        <w:t>.Документаційне забезпечення діяльності сільської ради, її виконавчих органів, структурних підрозділів та виконавчого  комітету.</w:t>
      </w:r>
    </w:p>
    <w:p w14:paraId="322A6E74" w14:textId="493B0361" w:rsidR="00E01315" w:rsidRPr="00E01315" w:rsidRDefault="00E01315" w:rsidP="00E01315">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w:t>
      </w:r>
      <w:r>
        <w:rPr>
          <w:rFonts w:eastAsia="Calibri"/>
          <w:color w:val="000000"/>
          <w:sz w:val="28"/>
          <w:szCs w:val="28"/>
          <w:lang w:val="uk-UA" w:eastAsia="en-US"/>
        </w:rPr>
        <w:t>.1</w:t>
      </w:r>
      <w:r>
        <w:rPr>
          <w:rFonts w:eastAsia="Calibri"/>
          <w:color w:val="000000"/>
          <w:sz w:val="28"/>
          <w:szCs w:val="28"/>
          <w:lang w:val="uk-UA" w:eastAsia="en-US"/>
        </w:rPr>
        <w:t>.4</w:t>
      </w:r>
      <w:r>
        <w:rPr>
          <w:rFonts w:eastAsia="Calibri"/>
          <w:color w:val="000000"/>
          <w:sz w:val="28"/>
          <w:szCs w:val="28"/>
          <w:lang w:val="uk-UA" w:eastAsia="en-US"/>
        </w:rPr>
        <w:t>.Здійснює реєстрацію вхідної та вихідної документації, яка надходить до сільської ради через електронну систему документообігу «АСКОД».</w:t>
      </w:r>
    </w:p>
    <w:p w14:paraId="55076723" w14:textId="77777777" w:rsidR="00E01315" w:rsidRDefault="00E01315"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w:t>
      </w:r>
      <w:r>
        <w:rPr>
          <w:sz w:val="28"/>
          <w:szCs w:val="28"/>
          <w:lang w:val="uk-UA"/>
        </w:rPr>
        <w:t>5</w:t>
      </w:r>
      <w:r w:rsidR="00CC4174" w:rsidRPr="00CC4174">
        <w:rPr>
          <w:sz w:val="28"/>
          <w:szCs w:val="28"/>
          <w:lang w:val="uk-UA"/>
        </w:rPr>
        <w:t>.Контроль за обов’язковим додержанням у виконавчих органах сільської ради, структурних підрозділів вимог щодо складання та оформлення документів;</w:t>
      </w:r>
    </w:p>
    <w:p w14:paraId="15ECF241" w14:textId="40BC0DA7" w:rsidR="00CC4174" w:rsidRPr="00CC4174" w:rsidRDefault="00E01315"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.6.Організацію особистого прийому громадян сільським головою, першим заступником голови</w:t>
      </w:r>
      <w:r w:rsidR="00CC4174" w:rsidRPr="00CC4174">
        <w:rPr>
          <w:color w:val="FF0000"/>
          <w:sz w:val="28"/>
          <w:szCs w:val="28"/>
          <w:lang w:val="uk-UA"/>
        </w:rPr>
        <w:t xml:space="preserve"> </w:t>
      </w:r>
      <w:r w:rsidR="00CC4174" w:rsidRPr="00CC4174">
        <w:rPr>
          <w:sz w:val="28"/>
          <w:szCs w:val="28"/>
          <w:lang w:val="uk-UA"/>
        </w:rPr>
        <w:t>та секретарем ради.</w:t>
      </w:r>
    </w:p>
    <w:p w14:paraId="3E16705E" w14:textId="2A453AF5" w:rsidR="00CC4174" w:rsidRPr="00CC4174" w:rsidRDefault="00E01315"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.7.Здійснює забезпечення контролю за своєчасним розглядом пропозицій, заяв і скарг громадян, запитів які надійшли до сільської ради.</w:t>
      </w:r>
    </w:p>
    <w:p w14:paraId="7DE1AE4C" w14:textId="7B9DF6BD" w:rsidR="00CC4174" w:rsidRPr="00CC4174" w:rsidRDefault="00E01315"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.8.Здійснює організацію діловодства по запитам на інформацію згідно із Законом України «Про доступ до публічної інформації».</w:t>
      </w:r>
    </w:p>
    <w:p w14:paraId="55E885E1" w14:textId="521E548D" w:rsidR="00CC4174" w:rsidRPr="00CC4174" w:rsidRDefault="00E01315" w:rsidP="00CC4174">
      <w:pPr>
        <w:shd w:val="clear" w:color="auto" w:fill="FFFFFF"/>
        <w:tabs>
          <w:tab w:val="left" w:pos="567"/>
        </w:tabs>
        <w:jc w:val="both"/>
        <w:rPr>
          <w:bCs/>
          <w:sz w:val="28"/>
          <w:szCs w:val="28"/>
          <w:lang w:val="uk-UA"/>
        </w:rPr>
      </w:pPr>
      <w:r>
        <w:rPr>
          <w:bCs/>
          <w:sz w:val="28"/>
          <w:szCs w:val="28"/>
          <w:lang w:val="uk-UA"/>
        </w:rPr>
        <w:t>3</w:t>
      </w:r>
      <w:r w:rsidR="00CC4174" w:rsidRPr="00CC4174">
        <w:rPr>
          <w:bCs/>
          <w:sz w:val="28"/>
          <w:szCs w:val="28"/>
          <w:lang w:val="uk-UA"/>
        </w:rPr>
        <w:t>.</w:t>
      </w:r>
      <w:r>
        <w:rPr>
          <w:bCs/>
          <w:sz w:val="28"/>
          <w:szCs w:val="28"/>
          <w:lang w:val="uk-UA"/>
        </w:rPr>
        <w:t>1</w:t>
      </w:r>
      <w:r w:rsidR="00CC4174" w:rsidRPr="00CC4174">
        <w:rPr>
          <w:bCs/>
          <w:sz w:val="28"/>
          <w:szCs w:val="28"/>
          <w:lang w:val="uk-UA"/>
        </w:rPr>
        <w:t>.</w:t>
      </w:r>
      <w:r>
        <w:rPr>
          <w:bCs/>
          <w:sz w:val="28"/>
          <w:szCs w:val="28"/>
          <w:lang w:val="uk-UA"/>
        </w:rPr>
        <w:t>9</w:t>
      </w:r>
      <w:r w:rsidR="00CC4174" w:rsidRPr="00CC4174">
        <w:rPr>
          <w:bCs/>
          <w:sz w:val="28"/>
          <w:szCs w:val="28"/>
          <w:lang w:val="uk-UA"/>
        </w:rPr>
        <w:t>.Здійснює коригування, реєстрацію, облік, систематизацію і зберігання протягом встановленого строку розпоряджень сільського голови.</w:t>
      </w:r>
    </w:p>
    <w:p w14:paraId="5464F4B6" w14:textId="256E10B0" w:rsidR="00CC4174" w:rsidRPr="00C41B88" w:rsidRDefault="006E1479" w:rsidP="00CC4174">
      <w:pPr>
        <w:shd w:val="clear" w:color="auto" w:fill="FFFFFF"/>
        <w:tabs>
          <w:tab w:val="left" w:pos="567"/>
        </w:tabs>
        <w:jc w:val="both"/>
        <w:rPr>
          <w:bCs/>
          <w:sz w:val="28"/>
          <w:szCs w:val="28"/>
          <w:lang w:val="uk-UA"/>
        </w:rPr>
      </w:pPr>
      <w:r>
        <w:rPr>
          <w:bCs/>
          <w:sz w:val="28"/>
          <w:szCs w:val="28"/>
          <w:lang w:val="uk-UA"/>
        </w:rPr>
        <w:lastRenderedPageBreak/>
        <w:t>3</w:t>
      </w:r>
      <w:r w:rsidR="00CC4174" w:rsidRPr="00C41B88">
        <w:rPr>
          <w:bCs/>
          <w:sz w:val="28"/>
          <w:szCs w:val="28"/>
          <w:lang w:val="uk-UA"/>
        </w:rPr>
        <w:t>.</w:t>
      </w:r>
      <w:r>
        <w:rPr>
          <w:bCs/>
          <w:sz w:val="28"/>
          <w:szCs w:val="28"/>
          <w:lang w:val="uk-UA"/>
        </w:rPr>
        <w:t>1</w:t>
      </w:r>
      <w:r w:rsidR="00CC4174" w:rsidRPr="00C41B88">
        <w:rPr>
          <w:bCs/>
          <w:sz w:val="28"/>
          <w:szCs w:val="28"/>
          <w:lang w:val="uk-UA"/>
        </w:rPr>
        <w:t>.1</w:t>
      </w:r>
      <w:r>
        <w:rPr>
          <w:bCs/>
          <w:sz w:val="28"/>
          <w:szCs w:val="28"/>
          <w:lang w:val="uk-UA"/>
        </w:rPr>
        <w:t>0</w:t>
      </w:r>
      <w:r w:rsidR="00CC4174" w:rsidRPr="00C41B88">
        <w:rPr>
          <w:bCs/>
          <w:sz w:val="28"/>
          <w:szCs w:val="28"/>
          <w:lang w:val="uk-UA"/>
        </w:rPr>
        <w:t>.</w:t>
      </w:r>
      <w:r w:rsidR="00D46CE4" w:rsidRPr="00C41B88">
        <w:rPr>
          <w:bCs/>
          <w:sz w:val="28"/>
          <w:szCs w:val="28"/>
          <w:lang w:val="uk-UA"/>
        </w:rPr>
        <w:t>З</w:t>
      </w:r>
      <w:r w:rsidR="00CC4174" w:rsidRPr="00C41B88">
        <w:rPr>
          <w:bCs/>
          <w:sz w:val="28"/>
          <w:szCs w:val="28"/>
          <w:lang w:val="uk-UA"/>
        </w:rPr>
        <w:t>дійснює контроль за строками розгляду звернень громадян і виконанням рішень, які прийняті по заявам, пропозиціям та скаргам громадян</w:t>
      </w:r>
      <w:r w:rsidR="00D46CE4" w:rsidRPr="00C41B88">
        <w:rPr>
          <w:bCs/>
          <w:sz w:val="28"/>
          <w:szCs w:val="28"/>
          <w:lang w:val="uk-UA"/>
        </w:rPr>
        <w:t>.</w:t>
      </w:r>
    </w:p>
    <w:p w14:paraId="400CBA24" w14:textId="321288C9" w:rsidR="00CC4174" w:rsidRDefault="006E1479" w:rsidP="00CC4174">
      <w:pPr>
        <w:shd w:val="clear" w:color="auto" w:fill="FFFFFF"/>
        <w:tabs>
          <w:tab w:val="left" w:pos="567"/>
        </w:tabs>
        <w:jc w:val="both"/>
        <w:rPr>
          <w:bCs/>
          <w:sz w:val="28"/>
          <w:szCs w:val="28"/>
          <w:lang w:val="uk-UA"/>
        </w:rPr>
      </w:pPr>
      <w:r>
        <w:rPr>
          <w:bCs/>
          <w:sz w:val="28"/>
          <w:szCs w:val="28"/>
          <w:lang w:val="uk-UA"/>
        </w:rPr>
        <w:t>3</w:t>
      </w:r>
      <w:r w:rsidR="00CC4174" w:rsidRPr="00C41B88">
        <w:rPr>
          <w:bCs/>
          <w:sz w:val="28"/>
          <w:szCs w:val="28"/>
          <w:lang w:val="uk-UA"/>
        </w:rPr>
        <w:t>.</w:t>
      </w:r>
      <w:r>
        <w:rPr>
          <w:bCs/>
          <w:sz w:val="28"/>
          <w:szCs w:val="28"/>
          <w:lang w:val="uk-UA"/>
        </w:rPr>
        <w:t>1.</w:t>
      </w:r>
      <w:r w:rsidR="00CC4174" w:rsidRPr="00C41B88">
        <w:rPr>
          <w:bCs/>
          <w:sz w:val="28"/>
          <w:szCs w:val="28"/>
          <w:lang w:val="uk-UA"/>
        </w:rPr>
        <w:t>1</w:t>
      </w:r>
      <w:r>
        <w:rPr>
          <w:bCs/>
          <w:sz w:val="28"/>
          <w:szCs w:val="28"/>
          <w:lang w:val="uk-UA"/>
        </w:rPr>
        <w:t>1</w:t>
      </w:r>
      <w:r w:rsidR="00CC4174" w:rsidRPr="00C41B88">
        <w:rPr>
          <w:bCs/>
          <w:sz w:val="28"/>
          <w:szCs w:val="28"/>
          <w:lang w:val="uk-UA"/>
        </w:rPr>
        <w:t xml:space="preserve">. </w:t>
      </w:r>
      <w:r w:rsidR="00D46CE4" w:rsidRPr="00C41B88">
        <w:rPr>
          <w:bCs/>
          <w:sz w:val="28"/>
          <w:szCs w:val="28"/>
          <w:lang w:val="uk-UA"/>
        </w:rPr>
        <w:t>А</w:t>
      </w:r>
      <w:r w:rsidR="00CC4174" w:rsidRPr="00C41B88">
        <w:rPr>
          <w:bCs/>
          <w:sz w:val="28"/>
          <w:szCs w:val="28"/>
          <w:lang w:val="uk-UA"/>
        </w:rPr>
        <w:t>налізує і узагальнює пропозиції, заяви і скарги громадян</w:t>
      </w:r>
      <w:r w:rsidR="00D46CE4" w:rsidRPr="00C41B88">
        <w:rPr>
          <w:bCs/>
          <w:sz w:val="28"/>
          <w:szCs w:val="28"/>
          <w:lang w:val="uk-UA"/>
        </w:rPr>
        <w:t>.</w:t>
      </w:r>
    </w:p>
    <w:p w14:paraId="41B5BE22" w14:textId="77777777" w:rsidR="000D5BAF" w:rsidRPr="00CC4174" w:rsidRDefault="000D5BAF" w:rsidP="00CC4174">
      <w:pPr>
        <w:shd w:val="clear" w:color="auto" w:fill="FFFFFF"/>
        <w:tabs>
          <w:tab w:val="left" w:pos="567"/>
        </w:tabs>
        <w:jc w:val="both"/>
        <w:rPr>
          <w:bCs/>
          <w:sz w:val="28"/>
          <w:szCs w:val="28"/>
          <w:lang w:val="uk-UA"/>
        </w:rPr>
      </w:pPr>
    </w:p>
    <w:p w14:paraId="434DD09E" w14:textId="77777777" w:rsidR="00CC4174" w:rsidRPr="00CC4174" w:rsidRDefault="00CC4174" w:rsidP="00CC4174">
      <w:pPr>
        <w:jc w:val="both"/>
        <w:rPr>
          <w:sz w:val="28"/>
          <w:szCs w:val="28"/>
          <w:lang w:val="uk-UA"/>
        </w:rPr>
      </w:pPr>
    </w:p>
    <w:p w14:paraId="1B491990" w14:textId="0FF2E4B6" w:rsidR="00CC4174" w:rsidRPr="00CC4174" w:rsidRDefault="00D46CE4" w:rsidP="00CC4174">
      <w:pPr>
        <w:jc w:val="both"/>
        <w:rPr>
          <w:b/>
          <w:bCs/>
          <w:sz w:val="28"/>
          <w:szCs w:val="28"/>
          <w:lang w:val="uk-UA"/>
        </w:rPr>
      </w:pPr>
      <w:r>
        <w:rPr>
          <w:b/>
          <w:bCs/>
          <w:sz w:val="28"/>
          <w:szCs w:val="28"/>
          <w:lang w:val="uk-UA"/>
        </w:rPr>
        <w:t>3.</w:t>
      </w:r>
      <w:r w:rsidR="007C02C6">
        <w:rPr>
          <w:b/>
          <w:bCs/>
          <w:sz w:val="28"/>
          <w:szCs w:val="28"/>
          <w:lang w:val="uk-UA"/>
        </w:rPr>
        <w:t>2.</w:t>
      </w:r>
      <w:r w:rsidR="00CC4174" w:rsidRPr="00CC4174">
        <w:rPr>
          <w:b/>
          <w:bCs/>
          <w:sz w:val="28"/>
          <w:szCs w:val="28"/>
          <w:lang w:val="uk-UA"/>
        </w:rPr>
        <w:t>З питань проектно-інвестиційної діяльності:</w:t>
      </w:r>
    </w:p>
    <w:p w14:paraId="5E666CD2" w14:textId="7985FD3F" w:rsidR="00CC4174" w:rsidRPr="00CC4174" w:rsidRDefault="007C02C6"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.1.</w:t>
      </w:r>
      <w:bookmarkStart w:id="5" w:name="_Hlk172302344"/>
      <w:r w:rsidR="00CC4174" w:rsidRPr="00CC4174">
        <w:rPr>
          <w:sz w:val="28"/>
          <w:szCs w:val="28"/>
          <w:lang w:val="uk-UA"/>
        </w:rPr>
        <w:t>Здійснює</w:t>
      </w:r>
      <w:bookmarkEnd w:id="5"/>
      <w:r w:rsidR="00CC4174" w:rsidRPr="00CC4174">
        <w:rPr>
          <w:sz w:val="28"/>
          <w:szCs w:val="28"/>
          <w:lang w:val="uk-UA"/>
        </w:rPr>
        <w:t xml:space="preserve"> організацію виконання стратегічних та поточних програм соціально-економічного  розвитку громади;</w:t>
      </w:r>
    </w:p>
    <w:p w14:paraId="1A69A762" w14:textId="177E93C7" w:rsidR="00CC4174" w:rsidRPr="00CC4174" w:rsidRDefault="007C02C6"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.2. Здійснює аналітичну та організаційну роботи у сфері залучення внутрішніх та зовнішніх інвестицій  розвитку громади.</w:t>
      </w:r>
    </w:p>
    <w:p w14:paraId="62470E13" w14:textId="0D54C2EF" w:rsidR="00CC4174" w:rsidRPr="00CC4174" w:rsidRDefault="007C02C6"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.3.Здійснює підготовку конкретних пропозицій та практичних рекомендацій щодо розроблення та участі у конкурсах проектів і програм щодо діють на території України та її межами.</w:t>
      </w:r>
    </w:p>
    <w:p w14:paraId="5AF3E6F0" w14:textId="3A6CE5CD" w:rsidR="00CC4174" w:rsidRPr="00CC4174" w:rsidRDefault="00FE7468"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.4.Здійснює сприяння налагодженню міжнародних зав’язків громади в галузі інвестиційної діяльності, промоція інвестиційної привабливості громади, цільовий пошук та встановлення контактів з потенційними інвесторами, представниками зовнішніх джерел фінансування.</w:t>
      </w:r>
    </w:p>
    <w:p w14:paraId="59EF5E93" w14:textId="68359D60" w:rsidR="00CC4174" w:rsidRPr="00CC4174" w:rsidRDefault="00FE7468"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.5.Здійснює роботу з підготовки проектів угод, договорів, меморандумів і протоколів про наміри з питань  регіональних та міжнародних відносин сільської ради.</w:t>
      </w:r>
    </w:p>
    <w:p w14:paraId="4F0C21FD" w14:textId="15C0FE37"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.6. Здійснює аналіз і оцінку соціально-економічної ситуації в громаді, участь у розробці і реалізації концепцій, програм і прогнозів соціально-економічного розвитку з урахуванням загальнодержавних інтересів, місцевих умов і ресурсів.</w:t>
      </w:r>
    </w:p>
    <w:p w14:paraId="1F80D907" w14:textId="13E26BEE"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.7.Здійснює залучення додаткових позабюджетних ресурсів на вирішення місцевих проблем у межах повноважень і способом, передбаченим Конституцією і законами України, реалізація зовнішньої політики та міжнародного співробітництва територіальної громади.</w:t>
      </w:r>
    </w:p>
    <w:p w14:paraId="2D12AD86" w14:textId="19C09355"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w:t>
      </w:r>
      <w:r>
        <w:rPr>
          <w:sz w:val="28"/>
          <w:szCs w:val="28"/>
          <w:lang w:val="uk-UA"/>
        </w:rPr>
        <w:t>8</w:t>
      </w:r>
      <w:r w:rsidR="00CC4174" w:rsidRPr="00CC4174">
        <w:rPr>
          <w:sz w:val="28"/>
          <w:szCs w:val="28"/>
          <w:lang w:val="uk-UA"/>
        </w:rPr>
        <w:t>.Здійснює забезпечення реалізації державної політики щодо розвитку і підтримки підприємництва та бізнесу.</w:t>
      </w:r>
    </w:p>
    <w:p w14:paraId="4097A833" w14:textId="3A6F9BD8"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.9.Здійснює забезпечення та розвиток міжнародної, міжрегіональної, міжмуніципальної і міжвідомчої співпраці громади.</w:t>
      </w:r>
    </w:p>
    <w:p w14:paraId="151C810D" w14:textId="1C37C57E"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.10. Здійснює координацію участі громади а проектах технічної допомоги та грантових проектах.</w:t>
      </w:r>
    </w:p>
    <w:p w14:paraId="018F7F02" w14:textId="2BDC830A"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 xml:space="preserve">.11.Забезпечує </w:t>
      </w:r>
      <w:proofErr w:type="spellStart"/>
      <w:r w:rsidR="00CC4174" w:rsidRPr="00CC4174">
        <w:rPr>
          <w:sz w:val="28"/>
          <w:szCs w:val="28"/>
          <w:lang w:val="uk-UA"/>
        </w:rPr>
        <w:t>популяризацю</w:t>
      </w:r>
      <w:proofErr w:type="spellEnd"/>
      <w:r w:rsidR="00CC4174" w:rsidRPr="00CC4174">
        <w:rPr>
          <w:sz w:val="28"/>
          <w:szCs w:val="28"/>
          <w:lang w:val="uk-UA"/>
        </w:rPr>
        <w:t xml:space="preserve"> та представлення громади (її бренду, кращих практик).</w:t>
      </w:r>
    </w:p>
    <w:p w14:paraId="79081470" w14:textId="3DF4ECF3" w:rsidR="00CC4174" w:rsidRPr="00CC4174" w:rsidRDefault="00ED010A" w:rsidP="00CC4174">
      <w:pPr>
        <w:shd w:val="clear" w:color="auto" w:fill="FFFFFF"/>
        <w:tabs>
          <w:tab w:val="left" w:pos="567"/>
        </w:tabs>
        <w:jc w:val="both"/>
        <w:rPr>
          <w:sz w:val="28"/>
          <w:szCs w:val="28"/>
          <w:lang w:val="uk-UA"/>
        </w:rPr>
      </w:pPr>
      <w:r>
        <w:rPr>
          <w:sz w:val="28"/>
          <w:szCs w:val="28"/>
          <w:lang w:val="uk-UA"/>
        </w:rPr>
        <w:t>3</w:t>
      </w:r>
      <w:r w:rsidR="00CC4174" w:rsidRPr="00CC4174">
        <w:rPr>
          <w:sz w:val="28"/>
          <w:szCs w:val="28"/>
          <w:lang w:val="uk-UA"/>
        </w:rPr>
        <w:t>.</w:t>
      </w:r>
      <w:r>
        <w:rPr>
          <w:sz w:val="28"/>
          <w:szCs w:val="28"/>
          <w:lang w:val="uk-UA"/>
        </w:rPr>
        <w:t>2</w:t>
      </w:r>
      <w:r w:rsidR="00CC4174" w:rsidRPr="00CC4174">
        <w:rPr>
          <w:sz w:val="28"/>
          <w:szCs w:val="28"/>
          <w:lang w:val="uk-UA"/>
        </w:rPr>
        <w:t>.12. Сприяє здійсненню інвестиційної діяльності, поліпшенню інвестиційного клімату в громаді.</w:t>
      </w:r>
    </w:p>
    <w:p w14:paraId="46050D0A" w14:textId="149194F7" w:rsidR="00CC4174" w:rsidRPr="00CC4174" w:rsidRDefault="00ED010A" w:rsidP="00CC4174">
      <w:pPr>
        <w:jc w:val="both"/>
        <w:rPr>
          <w:rFonts w:eastAsia="Calibri"/>
          <w:sz w:val="28"/>
          <w:szCs w:val="28"/>
          <w:lang w:val="uk-UA" w:eastAsia="en-US"/>
        </w:rPr>
      </w:pPr>
      <w:r>
        <w:rPr>
          <w:color w:val="000000"/>
          <w:sz w:val="28"/>
          <w:szCs w:val="28"/>
          <w:lang w:val="uk-UA" w:eastAsia="uk-UA"/>
        </w:rPr>
        <w:t>3</w:t>
      </w:r>
      <w:r w:rsidR="00CC4174" w:rsidRPr="00CC4174">
        <w:rPr>
          <w:color w:val="000000"/>
          <w:sz w:val="28"/>
          <w:szCs w:val="28"/>
          <w:lang w:val="uk-UA" w:eastAsia="uk-UA"/>
        </w:rPr>
        <w:t>.</w:t>
      </w:r>
      <w:r>
        <w:rPr>
          <w:color w:val="000000"/>
          <w:sz w:val="28"/>
          <w:szCs w:val="28"/>
          <w:lang w:val="uk-UA" w:eastAsia="uk-UA"/>
        </w:rPr>
        <w:t>2</w:t>
      </w:r>
      <w:r w:rsidR="00CC4174" w:rsidRPr="00CC4174">
        <w:rPr>
          <w:color w:val="000000"/>
          <w:sz w:val="28"/>
          <w:szCs w:val="28"/>
          <w:lang w:val="uk-UA" w:eastAsia="uk-UA"/>
        </w:rPr>
        <w:t>.13.Сприяє створенню інфраструктури підтримки підприємництва на території громади, надає консультаційну, інформаційну та іншу допомогу суб'єктам підприємницької діяльності.</w:t>
      </w:r>
      <w:r w:rsidR="00CC4174" w:rsidRPr="00CC4174">
        <w:rPr>
          <w:rFonts w:eastAsia="Calibri"/>
          <w:sz w:val="28"/>
          <w:szCs w:val="28"/>
          <w:lang w:val="uk-UA" w:eastAsia="en-US"/>
        </w:rPr>
        <w:t xml:space="preserve"> </w:t>
      </w:r>
    </w:p>
    <w:p w14:paraId="4AD223DB" w14:textId="61B0716B" w:rsidR="00CC4174" w:rsidRPr="00CC4174" w:rsidRDefault="00ED010A" w:rsidP="00CC4174">
      <w:pPr>
        <w:jc w:val="both"/>
        <w:rPr>
          <w:rFonts w:eastAsia="Calibri"/>
          <w:sz w:val="28"/>
          <w:szCs w:val="28"/>
          <w:lang w:val="uk-UA" w:eastAsia="en-US"/>
        </w:rPr>
      </w:pPr>
      <w:r>
        <w:rPr>
          <w:rFonts w:eastAsia="Calibri"/>
          <w:sz w:val="28"/>
          <w:szCs w:val="28"/>
          <w:lang w:val="uk-UA" w:eastAsia="en-US"/>
        </w:rPr>
        <w:t>3</w:t>
      </w:r>
      <w:r w:rsidR="00CC4174" w:rsidRPr="00CC4174">
        <w:rPr>
          <w:rFonts w:eastAsia="Calibri"/>
          <w:sz w:val="28"/>
          <w:szCs w:val="28"/>
          <w:lang w:val="uk-UA" w:eastAsia="en-US"/>
        </w:rPr>
        <w:t>.</w:t>
      </w:r>
      <w:r>
        <w:rPr>
          <w:rFonts w:eastAsia="Calibri"/>
          <w:sz w:val="28"/>
          <w:szCs w:val="28"/>
          <w:lang w:val="uk-UA" w:eastAsia="en-US"/>
        </w:rPr>
        <w:t>2</w:t>
      </w:r>
      <w:r w:rsidR="00CC4174" w:rsidRPr="00CC4174">
        <w:rPr>
          <w:rFonts w:eastAsia="Calibri"/>
          <w:sz w:val="28"/>
          <w:szCs w:val="28"/>
          <w:lang w:val="uk-UA" w:eastAsia="en-US"/>
        </w:rPr>
        <w:t>.1</w:t>
      </w:r>
      <w:r>
        <w:rPr>
          <w:rFonts w:eastAsia="Calibri"/>
          <w:sz w:val="28"/>
          <w:szCs w:val="28"/>
          <w:lang w:val="uk-UA" w:eastAsia="en-US"/>
        </w:rPr>
        <w:t>4</w:t>
      </w:r>
      <w:r w:rsidR="00CC4174" w:rsidRPr="00CC4174">
        <w:rPr>
          <w:rFonts w:eastAsia="Calibri"/>
          <w:sz w:val="28"/>
          <w:szCs w:val="28"/>
          <w:lang w:val="uk-UA" w:eastAsia="en-US"/>
        </w:rPr>
        <w:t xml:space="preserve">.Забезпечує реалізацію політики Ради щодо збалансованого економічного і соціального розвитку </w:t>
      </w:r>
      <w:proofErr w:type="spellStart"/>
      <w:r w:rsidR="00CC4174" w:rsidRPr="00CC4174">
        <w:rPr>
          <w:sz w:val="28"/>
          <w:szCs w:val="28"/>
        </w:rPr>
        <w:t>Вишнівської</w:t>
      </w:r>
      <w:proofErr w:type="spellEnd"/>
      <w:r w:rsidR="00CC4174" w:rsidRPr="00CC4174">
        <w:rPr>
          <w:sz w:val="28"/>
          <w:szCs w:val="28"/>
        </w:rPr>
        <w:t xml:space="preserve"> </w:t>
      </w:r>
      <w:r w:rsidR="00CC4174" w:rsidRPr="00CC4174">
        <w:rPr>
          <w:rFonts w:eastAsia="Calibri"/>
          <w:sz w:val="28"/>
          <w:szCs w:val="28"/>
          <w:lang w:val="uk-UA" w:eastAsia="en-US"/>
        </w:rPr>
        <w:t>сільської ради та ефективного використання її ресурсів.</w:t>
      </w:r>
    </w:p>
    <w:p w14:paraId="7AB65F9F" w14:textId="06DFD3A4" w:rsidR="00CC4174" w:rsidRPr="00CC4174" w:rsidRDefault="00A804E8" w:rsidP="00CC4174">
      <w:pPr>
        <w:shd w:val="clear" w:color="auto" w:fill="FFFFFF"/>
        <w:spacing w:line="276" w:lineRule="auto"/>
        <w:jc w:val="both"/>
        <w:textAlignment w:val="baseline"/>
        <w:rPr>
          <w:color w:val="000000"/>
          <w:sz w:val="28"/>
          <w:szCs w:val="28"/>
          <w:lang w:val="uk-UA" w:eastAsia="uk-UA"/>
        </w:rPr>
      </w:pPr>
      <w:r>
        <w:rPr>
          <w:sz w:val="28"/>
          <w:szCs w:val="28"/>
          <w:lang w:val="uk-UA" w:eastAsia="uk-UA"/>
        </w:rPr>
        <w:t>3</w:t>
      </w:r>
      <w:r w:rsidR="00CC4174" w:rsidRPr="00CC4174">
        <w:rPr>
          <w:sz w:val="28"/>
          <w:szCs w:val="28"/>
          <w:lang w:val="uk-UA" w:eastAsia="uk-UA"/>
        </w:rPr>
        <w:t>.</w:t>
      </w:r>
      <w:r>
        <w:rPr>
          <w:sz w:val="28"/>
          <w:szCs w:val="28"/>
          <w:lang w:val="uk-UA" w:eastAsia="uk-UA"/>
        </w:rPr>
        <w:t>2</w:t>
      </w:r>
      <w:r w:rsidR="00CC4174" w:rsidRPr="00CC4174">
        <w:rPr>
          <w:sz w:val="28"/>
          <w:szCs w:val="28"/>
          <w:lang w:val="uk-UA" w:eastAsia="uk-UA"/>
        </w:rPr>
        <w:t>.1</w:t>
      </w:r>
      <w:r>
        <w:rPr>
          <w:sz w:val="28"/>
          <w:szCs w:val="28"/>
          <w:lang w:val="uk-UA" w:eastAsia="uk-UA"/>
        </w:rPr>
        <w:t>5</w:t>
      </w:r>
      <w:r w:rsidR="00CC4174" w:rsidRPr="00CC4174">
        <w:rPr>
          <w:sz w:val="28"/>
          <w:szCs w:val="28"/>
          <w:lang w:val="uk-UA" w:eastAsia="uk-UA"/>
        </w:rPr>
        <w:t>.Бере участь</w:t>
      </w:r>
      <w:r w:rsidR="00CC4174" w:rsidRPr="00CC4174">
        <w:rPr>
          <w:color w:val="000000"/>
          <w:sz w:val="28"/>
          <w:szCs w:val="28"/>
          <w:lang w:val="uk-UA" w:eastAsia="uk-UA"/>
        </w:rPr>
        <w:t xml:space="preserve"> у формуванні галузевого (секторального) проектного портфеля публічних інвестицій Вишнівської сільської ради.</w:t>
      </w:r>
    </w:p>
    <w:p w14:paraId="417F5983" w14:textId="3A13D566" w:rsidR="00CC4174" w:rsidRPr="00CC4174" w:rsidRDefault="00CC4174" w:rsidP="00CC4174">
      <w:pPr>
        <w:shd w:val="clear" w:color="auto" w:fill="FFFFFF"/>
        <w:spacing w:line="276" w:lineRule="auto"/>
        <w:jc w:val="both"/>
        <w:textAlignment w:val="baseline"/>
        <w:rPr>
          <w:color w:val="000000"/>
          <w:sz w:val="28"/>
          <w:szCs w:val="28"/>
          <w:lang w:val="uk-UA" w:eastAsia="uk-UA"/>
        </w:rPr>
      </w:pPr>
      <w:r w:rsidRPr="00CC4174">
        <w:rPr>
          <w:color w:val="000000"/>
          <w:sz w:val="28"/>
          <w:szCs w:val="28"/>
          <w:lang w:val="uk-UA" w:eastAsia="uk-UA"/>
        </w:rPr>
        <w:t>3.</w:t>
      </w:r>
      <w:r w:rsidR="00A804E8">
        <w:rPr>
          <w:color w:val="000000"/>
          <w:sz w:val="28"/>
          <w:szCs w:val="28"/>
          <w:lang w:val="uk-UA" w:eastAsia="uk-UA"/>
        </w:rPr>
        <w:t>2</w:t>
      </w:r>
      <w:r w:rsidRPr="00CC4174">
        <w:rPr>
          <w:color w:val="000000"/>
          <w:sz w:val="28"/>
          <w:szCs w:val="28"/>
          <w:lang w:val="uk-UA" w:eastAsia="uk-UA"/>
        </w:rPr>
        <w:t>.1</w:t>
      </w:r>
      <w:r w:rsidR="008B1521">
        <w:rPr>
          <w:color w:val="000000"/>
          <w:sz w:val="28"/>
          <w:szCs w:val="28"/>
          <w:lang w:val="uk-UA" w:eastAsia="uk-UA"/>
        </w:rPr>
        <w:t>6</w:t>
      </w:r>
      <w:r w:rsidRPr="00CC4174">
        <w:rPr>
          <w:color w:val="000000"/>
          <w:sz w:val="28"/>
          <w:szCs w:val="28"/>
          <w:lang w:val="uk-UA" w:eastAsia="uk-UA"/>
        </w:rPr>
        <w:t>.Бере участь у роботі  Місцевої інвестиційної ради при Вишнівській сільській раді та комісії з питань  розподілу публічних інвестицій.</w:t>
      </w:r>
    </w:p>
    <w:p w14:paraId="4D99CF14" w14:textId="06DF91CE" w:rsidR="00CC4174" w:rsidRPr="00CC4174" w:rsidRDefault="00CC4174" w:rsidP="00CC4174">
      <w:pPr>
        <w:rPr>
          <w:rFonts w:eastAsia="Aptos"/>
          <w:bCs/>
          <w:kern w:val="2"/>
          <w:sz w:val="28"/>
          <w:szCs w:val="28"/>
          <w:lang w:val="uk-UA" w:eastAsia="en-US"/>
          <w14:ligatures w14:val="standardContextual"/>
        </w:rPr>
      </w:pPr>
      <w:r w:rsidRPr="00CC4174">
        <w:rPr>
          <w:color w:val="000000"/>
          <w:sz w:val="28"/>
          <w:szCs w:val="28"/>
          <w:lang w:val="uk-UA" w:eastAsia="uk-UA"/>
        </w:rPr>
        <w:lastRenderedPageBreak/>
        <w:t>3.</w:t>
      </w:r>
      <w:r w:rsidR="008B1521">
        <w:rPr>
          <w:color w:val="000000"/>
          <w:sz w:val="28"/>
          <w:szCs w:val="28"/>
          <w:lang w:val="uk-UA" w:eastAsia="uk-UA"/>
        </w:rPr>
        <w:t>2</w:t>
      </w:r>
      <w:r w:rsidRPr="00CC4174">
        <w:rPr>
          <w:color w:val="000000"/>
          <w:sz w:val="28"/>
          <w:szCs w:val="28"/>
          <w:lang w:val="uk-UA" w:eastAsia="uk-UA"/>
        </w:rPr>
        <w:t>.1</w:t>
      </w:r>
      <w:r w:rsidR="008B1521">
        <w:rPr>
          <w:color w:val="000000"/>
          <w:sz w:val="28"/>
          <w:szCs w:val="28"/>
          <w:lang w:val="uk-UA" w:eastAsia="uk-UA"/>
        </w:rPr>
        <w:t>7</w:t>
      </w:r>
      <w:r w:rsidRPr="00CC4174">
        <w:rPr>
          <w:color w:val="000000"/>
          <w:sz w:val="28"/>
          <w:szCs w:val="28"/>
          <w:lang w:val="uk-UA" w:eastAsia="uk-UA"/>
        </w:rPr>
        <w:t xml:space="preserve">.Здійснює </w:t>
      </w:r>
      <w:r w:rsidRPr="00CC4174">
        <w:rPr>
          <w:rFonts w:eastAsia="Calibri"/>
          <w:bCs/>
          <w:sz w:val="28"/>
          <w:szCs w:val="28"/>
          <w:lang w:val="uk-UA"/>
        </w:rPr>
        <w:t xml:space="preserve">реалізацію  політики  у сфері  управління  публічними інвестиціями у </w:t>
      </w:r>
      <w:r w:rsidRPr="00CC4174">
        <w:rPr>
          <w:rFonts w:eastAsia="Aptos"/>
          <w:bCs/>
          <w:kern w:val="2"/>
          <w:sz w:val="28"/>
          <w:szCs w:val="28"/>
          <w:lang w:val="uk-UA" w:eastAsia="en-US"/>
          <w14:ligatures w14:val="standardContextual"/>
        </w:rPr>
        <w:t>Вишнівській сільській раді.</w:t>
      </w:r>
    </w:p>
    <w:p w14:paraId="20AA1FF6" w14:textId="111D1A32" w:rsidR="00CC4174" w:rsidRPr="00CC4174" w:rsidRDefault="00CC4174" w:rsidP="00CC4174">
      <w:pPr>
        <w:jc w:val="both"/>
        <w:rPr>
          <w:rFonts w:eastAsia="Aptos"/>
          <w:color w:val="000000"/>
          <w:kern w:val="2"/>
          <w:sz w:val="28"/>
          <w:szCs w:val="28"/>
          <w:lang w:val="uk-UA" w:eastAsia="en-US"/>
          <w14:ligatures w14:val="standardContextual"/>
        </w:rPr>
      </w:pPr>
      <w:r w:rsidRPr="00CC4174">
        <w:rPr>
          <w:rFonts w:eastAsia="Aptos"/>
          <w:bCs/>
          <w:kern w:val="2"/>
          <w:sz w:val="28"/>
          <w:szCs w:val="28"/>
          <w:lang w:val="uk-UA" w:eastAsia="en-US"/>
          <w14:ligatures w14:val="standardContextual"/>
        </w:rPr>
        <w:t>3.</w:t>
      </w:r>
      <w:r w:rsidR="008B1521">
        <w:rPr>
          <w:rFonts w:eastAsia="Aptos"/>
          <w:bCs/>
          <w:kern w:val="2"/>
          <w:sz w:val="28"/>
          <w:szCs w:val="28"/>
          <w:lang w:val="uk-UA" w:eastAsia="en-US"/>
          <w14:ligatures w14:val="standardContextual"/>
        </w:rPr>
        <w:t>2</w:t>
      </w:r>
      <w:r w:rsidRPr="00CC4174">
        <w:rPr>
          <w:rFonts w:eastAsia="Aptos"/>
          <w:bCs/>
          <w:kern w:val="2"/>
          <w:sz w:val="28"/>
          <w:szCs w:val="28"/>
          <w:lang w:val="uk-UA" w:eastAsia="en-US"/>
          <w14:ligatures w14:val="standardContextual"/>
        </w:rPr>
        <w:t>.1</w:t>
      </w:r>
      <w:r w:rsidR="008B1521">
        <w:rPr>
          <w:rFonts w:eastAsia="Aptos"/>
          <w:bCs/>
          <w:kern w:val="2"/>
          <w:sz w:val="28"/>
          <w:szCs w:val="28"/>
          <w:lang w:val="uk-UA" w:eastAsia="en-US"/>
          <w14:ligatures w14:val="standardContextual"/>
        </w:rPr>
        <w:t>8</w:t>
      </w:r>
      <w:r w:rsidRPr="00CC4174">
        <w:rPr>
          <w:rFonts w:eastAsia="Aptos"/>
          <w:bCs/>
          <w:kern w:val="2"/>
          <w:sz w:val="28"/>
          <w:szCs w:val="28"/>
          <w:lang w:val="uk-UA" w:eastAsia="en-US"/>
          <w14:ligatures w14:val="standardContextual"/>
        </w:rPr>
        <w:t>.</w:t>
      </w:r>
      <w:r w:rsidRPr="00CC4174">
        <w:rPr>
          <w:rFonts w:eastAsia="Aptos"/>
          <w:color w:val="000000"/>
          <w:kern w:val="2"/>
          <w:sz w:val="28"/>
          <w:szCs w:val="28"/>
          <w:lang w:val="uk-UA" w:eastAsia="en-US"/>
          <w14:ligatures w14:val="standardContextual"/>
        </w:rPr>
        <w:t xml:space="preserve">Здійснює формування висновків щодо результатів галузевої (секторальної) оцінки, експертної оцінки та галузевого (секторального) проектного портфеля й єдиного проектного портфеля публічних інвестицій  Вишнівської сільської ради здійснювати з використанням програмних засобів Єдиної інформаційної системи управління публічними інвестиційними </w:t>
      </w:r>
      <w:proofErr w:type="spellStart"/>
      <w:r w:rsidRPr="00CC4174">
        <w:rPr>
          <w:rFonts w:eastAsia="Aptos"/>
          <w:color w:val="000000"/>
          <w:kern w:val="2"/>
          <w:sz w:val="28"/>
          <w:szCs w:val="28"/>
          <w:lang w:val="uk-UA" w:eastAsia="en-US"/>
          <w14:ligatures w14:val="standardContextual"/>
        </w:rPr>
        <w:t>проєктами</w:t>
      </w:r>
      <w:proofErr w:type="spellEnd"/>
      <w:r w:rsidRPr="00CC4174">
        <w:rPr>
          <w:rFonts w:eastAsia="Aptos"/>
          <w:color w:val="000000"/>
          <w:kern w:val="2"/>
          <w:sz w:val="28"/>
          <w:szCs w:val="28"/>
          <w:lang w:val="uk-UA" w:eastAsia="en-US"/>
          <w14:ligatures w14:val="standardContextual"/>
        </w:rPr>
        <w:t>.</w:t>
      </w:r>
    </w:p>
    <w:p w14:paraId="3998F736" w14:textId="2D9FBB7E" w:rsidR="00CC4174" w:rsidRPr="00CC4174" w:rsidRDefault="00CC4174" w:rsidP="00CC4174">
      <w:pPr>
        <w:shd w:val="clear" w:color="auto" w:fill="FFFFFF"/>
        <w:spacing w:line="276" w:lineRule="auto"/>
        <w:jc w:val="both"/>
        <w:textAlignment w:val="baseline"/>
        <w:rPr>
          <w:color w:val="000000"/>
          <w:sz w:val="28"/>
          <w:szCs w:val="28"/>
          <w:lang w:val="uk-UA" w:eastAsia="uk-UA"/>
        </w:rPr>
      </w:pPr>
      <w:r w:rsidRPr="00CC4174">
        <w:rPr>
          <w:rFonts w:eastAsia="Aptos"/>
          <w:color w:val="000000"/>
          <w:sz w:val="28"/>
          <w:szCs w:val="28"/>
          <w:lang w:val="uk-UA" w:eastAsia="uk-UA"/>
        </w:rPr>
        <w:t>3.</w:t>
      </w:r>
      <w:r w:rsidR="008B1521">
        <w:rPr>
          <w:rFonts w:eastAsia="Aptos"/>
          <w:color w:val="000000"/>
          <w:sz w:val="28"/>
          <w:szCs w:val="28"/>
          <w:lang w:val="uk-UA" w:eastAsia="uk-UA"/>
        </w:rPr>
        <w:t>2</w:t>
      </w:r>
      <w:r w:rsidRPr="00CC4174">
        <w:rPr>
          <w:rFonts w:eastAsia="Aptos"/>
          <w:color w:val="000000"/>
          <w:sz w:val="28"/>
          <w:szCs w:val="28"/>
          <w:lang w:val="uk-UA" w:eastAsia="uk-UA"/>
        </w:rPr>
        <w:t>.</w:t>
      </w:r>
      <w:r w:rsidR="008B1521">
        <w:rPr>
          <w:rFonts w:eastAsia="Aptos"/>
          <w:color w:val="000000"/>
          <w:sz w:val="28"/>
          <w:szCs w:val="28"/>
          <w:lang w:val="uk-UA" w:eastAsia="uk-UA"/>
        </w:rPr>
        <w:t>19</w:t>
      </w:r>
      <w:r w:rsidRPr="00CC4174">
        <w:rPr>
          <w:rFonts w:eastAsia="Aptos"/>
          <w:color w:val="000000"/>
          <w:sz w:val="28"/>
          <w:szCs w:val="28"/>
          <w:lang w:val="uk-UA" w:eastAsia="uk-UA"/>
        </w:rPr>
        <w:t>.</w:t>
      </w:r>
      <w:r w:rsidRPr="00CC4174">
        <w:rPr>
          <w:color w:val="000000"/>
          <w:sz w:val="28"/>
          <w:szCs w:val="28"/>
          <w:lang w:val="uk-UA" w:eastAsia="uk-UA"/>
        </w:rPr>
        <w:t xml:space="preserve">Розробляє Середньостроковий  план </w:t>
      </w:r>
      <w:proofErr w:type="spellStart"/>
      <w:r w:rsidRPr="00CC4174">
        <w:rPr>
          <w:color w:val="000000"/>
          <w:sz w:val="28"/>
          <w:szCs w:val="28"/>
          <w:lang w:val="uk-UA" w:eastAsia="uk-UA"/>
        </w:rPr>
        <w:t>пріорітетних</w:t>
      </w:r>
      <w:proofErr w:type="spellEnd"/>
      <w:r w:rsidRPr="00CC4174">
        <w:rPr>
          <w:color w:val="000000"/>
          <w:sz w:val="28"/>
          <w:szCs w:val="28"/>
          <w:lang w:val="uk-UA" w:eastAsia="uk-UA"/>
        </w:rPr>
        <w:t xml:space="preserve">  публічних  інвестицій регіону  (територіальної  громади) щороку  на плановий  і наступні  за плановим  два бюджетних періоди  щороку під час  складання прогнозу  місцевого бюджету.</w:t>
      </w:r>
    </w:p>
    <w:p w14:paraId="3C509A19" w14:textId="77777777" w:rsidR="00CC4174" w:rsidRPr="00CC4174" w:rsidRDefault="00CC4174" w:rsidP="00CC4174">
      <w:pPr>
        <w:shd w:val="clear" w:color="auto" w:fill="FFFFFF"/>
        <w:tabs>
          <w:tab w:val="left" w:pos="567"/>
        </w:tabs>
        <w:jc w:val="both"/>
        <w:rPr>
          <w:sz w:val="28"/>
          <w:szCs w:val="28"/>
          <w:lang w:val="uk-UA"/>
        </w:rPr>
      </w:pPr>
    </w:p>
    <w:p w14:paraId="7B3495DB" w14:textId="0BD0B0B5" w:rsidR="00CC4174" w:rsidRPr="00CC4174" w:rsidRDefault="008B1521" w:rsidP="00CC4174">
      <w:pPr>
        <w:jc w:val="both"/>
        <w:rPr>
          <w:b/>
          <w:bCs/>
          <w:sz w:val="28"/>
          <w:szCs w:val="28"/>
          <w:lang w:val="uk-UA"/>
        </w:rPr>
      </w:pPr>
      <w:r>
        <w:rPr>
          <w:b/>
          <w:bCs/>
          <w:sz w:val="28"/>
          <w:szCs w:val="28"/>
          <w:lang w:val="uk-UA"/>
        </w:rPr>
        <w:t>3.3.</w:t>
      </w:r>
      <w:r w:rsidR="00CC4174" w:rsidRPr="00CC4174">
        <w:rPr>
          <w:b/>
          <w:bCs/>
          <w:sz w:val="28"/>
          <w:szCs w:val="28"/>
          <w:lang w:val="uk-UA"/>
        </w:rPr>
        <w:t>3 питань кадрової роботи:</w:t>
      </w:r>
    </w:p>
    <w:p w14:paraId="2B65FE87" w14:textId="4FAA4D32" w:rsidR="00CC4174" w:rsidRPr="00CC4174" w:rsidRDefault="004C10B2"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.1.Здійснює забезпечення реалізації державної політики з питань управління персоналом у сільській раді та її виконавчих органів.</w:t>
      </w:r>
    </w:p>
    <w:p w14:paraId="02E24036" w14:textId="1C005A3A" w:rsidR="00CC4174" w:rsidRPr="00CC4174" w:rsidRDefault="004C10B2" w:rsidP="00CC4174">
      <w:pPr>
        <w:jc w:val="both"/>
        <w:rPr>
          <w:color w:val="000000"/>
          <w:sz w:val="28"/>
          <w:szCs w:val="28"/>
          <w:lang w:val="uk-UA"/>
        </w:rPr>
      </w:pPr>
      <w:r>
        <w:rPr>
          <w:color w:val="000000"/>
          <w:sz w:val="28"/>
          <w:szCs w:val="28"/>
          <w:lang w:val="uk-UA"/>
        </w:rPr>
        <w:t>3</w:t>
      </w:r>
      <w:r w:rsidR="00CC4174" w:rsidRPr="00CC4174">
        <w:rPr>
          <w:color w:val="000000"/>
          <w:sz w:val="28"/>
          <w:szCs w:val="28"/>
          <w:lang w:val="uk-UA"/>
        </w:rPr>
        <w:t>.</w:t>
      </w:r>
      <w:r>
        <w:rPr>
          <w:color w:val="000000"/>
          <w:sz w:val="28"/>
          <w:szCs w:val="28"/>
          <w:lang w:val="uk-UA"/>
        </w:rPr>
        <w:t>3</w:t>
      </w:r>
      <w:r w:rsidR="00CC4174" w:rsidRPr="00CC4174">
        <w:rPr>
          <w:color w:val="000000"/>
          <w:sz w:val="28"/>
          <w:szCs w:val="28"/>
          <w:lang w:val="uk-UA"/>
        </w:rPr>
        <w:t>.2.Здійснює оформлення прийому, переведення, переміщень і звільнення працівників, облік відпусток працівників і здійснення контролю за їх наданням.</w:t>
      </w:r>
    </w:p>
    <w:p w14:paraId="3CC60FD0" w14:textId="41FD2BF3" w:rsidR="00CC4174" w:rsidRPr="00CC4174" w:rsidRDefault="004C10B2" w:rsidP="00CC4174">
      <w:pPr>
        <w:jc w:val="both"/>
        <w:rPr>
          <w:color w:val="000000"/>
          <w:sz w:val="28"/>
          <w:szCs w:val="28"/>
          <w:lang w:val="uk-UA"/>
        </w:rPr>
      </w:pPr>
      <w:r>
        <w:rPr>
          <w:color w:val="000000"/>
          <w:sz w:val="28"/>
          <w:szCs w:val="28"/>
          <w:lang w:val="uk-UA"/>
        </w:rPr>
        <w:t>3</w:t>
      </w:r>
      <w:r w:rsidR="00CC4174" w:rsidRPr="00CC4174">
        <w:rPr>
          <w:color w:val="000000"/>
          <w:sz w:val="28"/>
          <w:szCs w:val="28"/>
          <w:lang w:val="uk-UA"/>
        </w:rPr>
        <w:t>.</w:t>
      </w:r>
      <w:r>
        <w:rPr>
          <w:color w:val="000000"/>
          <w:sz w:val="28"/>
          <w:szCs w:val="28"/>
          <w:lang w:val="uk-UA"/>
        </w:rPr>
        <w:t>3</w:t>
      </w:r>
      <w:r w:rsidR="00CC4174" w:rsidRPr="00CC4174">
        <w:rPr>
          <w:color w:val="000000"/>
          <w:sz w:val="28"/>
          <w:szCs w:val="28"/>
          <w:lang w:val="uk-UA"/>
        </w:rPr>
        <w:t>.3.Здійснює організацію обліку з особового складу по кадрах, облік військовозобов’язаних.</w:t>
      </w:r>
    </w:p>
    <w:p w14:paraId="15598140" w14:textId="24983DF9" w:rsidR="00CC4174" w:rsidRPr="00CC4174" w:rsidRDefault="004C10B2" w:rsidP="00CC4174">
      <w:pPr>
        <w:shd w:val="clear" w:color="auto" w:fill="FFFFFF"/>
        <w:jc w:val="both"/>
        <w:rPr>
          <w:color w:val="333333"/>
          <w:sz w:val="28"/>
          <w:szCs w:val="28"/>
          <w:lang w:val="uk-UA"/>
        </w:rPr>
      </w:pPr>
      <w:r>
        <w:rPr>
          <w:color w:val="000000"/>
          <w:sz w:val="28"/>
          <w:szCs w:val="28"/>
          <w:lang w:val="uk-UA"/>
        </w:rPr>
        <w:t>3</w:t>
      </w:r>
      <w:r w:rsidR="00CC4174" w:rsidRPr="00CC4174">
        <w:rPr>
          <w:color w:val="000000"/>
          <w:sz w:val="28"/>
          <w:szCs w:val="28"/>
          <w:lang w:val="uk-UA"/>
        </w:rPr>
        <w:t>.</w:t>
      </w:r>
      <w:r>
        <w:rPr>
          <w:color w:val="000000"/>
          <w:sz w:val="28"/>
          <w:szCs w:val="28"/>
          <w:lang w:val="uk-UA"/>
        </w:rPr>
        <w:t>3</w:t>
      </w:r>
      <w:r w:rsidR="00CC4174" w:rsidRPr="00CC4174">
        <w:rPr>
          <w:color w:val="000000"/>
          <w:sz w:val="28"/>
          <w:szCs w:val="28"/>
          <w:lang w:val="uk-UA"/>
        </w:rPr>
        <w:t>.4.Здійснює о</w:t>
      </w:r>
      <w:r w:rsidR="00CC4174" w:rsidRPr="00CC4174">
        <w:rPr>
          <w:color w:val="333333"/>
          <w:sz w:val="28"/>
          <w:szCs w:val="28"/>
          <w:lang w:val="uk-UA"/>
        </w:rPr>
        <w:t>рганізацію роботи щодо підбору та формуванню кадрового резерву, роботи з професійної підготовки, перепідготовки та підвищення кваліфікації посадових осіб сільської ради та її виконавчих органів.</w:t>
      </w:r>
    </w:p>
    <w:p w14:paraId="25C020D6" w14:textId="3E124DE3"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.5.Здійснює приймання від претендентів на посади посадових осіб місцевого самоврядування відповідні документи та подає їх на розгляд конкурсної комісії, проводить спеціальну перевірку та здійснює інші заходи щодо організації конкурсного відбору.</w:t>
      </w:r>
    </w:p>
    <w:p w14:paraId="56B86824" w14:textId="25A931F3"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.6.Здійснює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14:paraId="7B8001F8" w14:textId="1369FD1E"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.7. Здійснює роботу, пов'язану із заповненням, обліком і зберіганням трудових книжок та особових справ (особових карток) працівників.</w:t>
      </w:r>
    </w:p>
    <w:p w14:paraId="78D87F93" w14:textId="18AFF77B"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.8.Здійснює організаційне забезпечення і бере участь у роботі атестаційної комісії та проведенні щорічної оцінки виконання посадовими особами покладених на них завдань і обов’язків.</w:t>
      </w:r>
    </w:p>
    <w:p w14:paraId="24A32D9B" w14:textId="1B437448"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.9.Здійснює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управління персоналом.</w:t>
      </w:r>
    </w:p>
    <w:p w14:paraId="231948E2" w14:textId="60A53A12"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.10.Здійснює роботу щодо укладення, продовження терміну дії, розірвання контрактів з керівниками комунальних підприємств, установ і організацій сільської ради.</w:t>
      </w:r>
    </w:p>
    <w:p w14:paraId="1C0DDB13" w14:textId="18227582" w:rsidR="00CC4174" w:rsidRPr="00CC4174" w:rsidRDefault="0047360D" w:rsidP="00CC4174">
      <w:pPr>
        <w:jc w:val="both"/>
        <w:rPr>
          <w:sz w:val="28"/>
          <w:szCs w:val="28"/>
          <w:lang w:val="uk-UA"/>
        </w:rPr>
      </w:pPr>
      <w:r>
        <w:rPr>
          <w:spacing w:val="-4"/>
          <w:sz w:val="28"/>
          <w:szCs w:val="28"/>
          <w:lang w:val="uk-UA"/>
        </w:rPr>
        <w:t>3</w:t>
      </w:r>
      <w:r w:rsidR="00CC4174" w:rsidRPr="00CC4174">
        <w:rPr>
          <w:spacing w:val="-4"/>
          <w:sz w:val="28"/>
          <w:szCs w:val="28"/>
          <w:lang w:val="uk-UA"/>
        </w:rPr>
        <w:t>.</w:t>
      </w:r>
      <w:r>
        <w:rPr>
          <w:spacing w:val="-4"/>
          <w:sz w:val="28"/>
          <w:szCs w:val="28"/>
          <w:lang w:val="uk-UA"/>
        </w:rPr>
        <w:t>3</w:t>
      </w:r>
      <w:r w:rsidR="00CC4174" w:rsidRPr="00CC4174">
        <w:rPr>
          <w:spacing w:val="-4"/>
          <w:sz w:val="28"/>
          <w:szCs w:val="28"/>
          <w:lang w:val="uk-UA"/>
        </w:rPr>
        <w:t>.11.Розробляє проекти нормативно-правових актів, що стосується кадрових питань.</w:t>
      </w:r>
    </w:p>
    <w:p w14:paraId="5A9A1AA1" w14:textId="05C285D0"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.1</w:t>
      </w:r>
      <w:r>
        <w:rPr>
          <w:sz w:val="28"/>
          <w:szCs w:val="28"/>
          <w:lang w:val="uk-UA"/>
        </w:rPr>
        <w:t>2</w:t>
      </w:r>
      <w:r w:rsidR="00CC4174" w:rsidRPr="00CC4174">
        <w:rPr>
          <w:sz w:val="28"/>
          <w:szCs w:val="28"/>
          <w:lang w:val="uk-UA"/>
        </w:rPr>
        <w:t>.Готує документи для відрядження працівників у межах України та за кордон.</w:t>
      </w:r>
    </w:p>
    <w:p w14:paraId="64FC6B34" w14:textId="42B96C92" w:rsidR="00CC4174" w:rsidRPr="00CC4174" w:rsidRDefault="0047360D"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.1</w:t>
      </w:r>
      <w:r>
        <w:rPr>
          <w:sz w:val="28"/>
          <w:szCs w:val="28"/>
          <w:lang w:val="uk-UA"/>
        </w:rPr>
        <w:t>3</w:t>
      </w:r>
      <w:r w:rsidR="00CC4174" w:rsidRPr="00CC4174">
        <w:rPr>
          <w:sz w:val="28"/>
          <w:szCs w:val="28"/>
          <w:lang w:val="uk-UA"/>
        </w:rPr>
        <w:t>.Розробляє структуру та штатні розписи сільської ради, її виконавчих органів та структурних підрозділів.</w:t>
      </w:r>
    </w:p>
    <w:p w14:paraId="42A98621" w14:textId="5873B363" w:rsidR="00CC4174" w:rsidRPr="00CC4174" w:rsidRDefault="00A1425A"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3</w:t>
      </w:r>
      <w:r w:rsidR="00CC4174" w:rsidRPr="00CC4174">
        <w:rPr>
          <w:sz w:val="28"/>
          <w:szCs w:val="28"/>
          <w:lang w:val="uk-UA"/>
        </w:rPr>
        <w:t>.1</w:t>
      </w:r>
      <w:r>
        <w:rPr>
          <w:sz w:val="28"/>
          <w:szCs w:val="28"/>
          <w:lang w:val="uk-UA"/>
        </w:rPr>
        <w:t>4</w:t>
      </w:r>
      <w:r w:rsidR="00CC4174" w:rsidRPr="00CC4174">
        <w:rPr>
          <w:sz w:val="28"/>
          <w:szCs w:val="28"/>
          <w:lang w:val="uk-UA"/>
        </w:rPr>
        <w:t>.Проводить іншу роботу, пов'язану із застосуванням законодавства про працю та службу в органах місцевого самоврядування визначену законодавством.</w:t>
      </w:r>
    </w:p>
    <w:p w14:paraId="7C8B6A77" w14:textId="77777777" w:rsidR="00CC4174" w:rsidRPr="00CC4174" w:rsidRDefault="00CC4174" w:rsidP="00CC4174">
      <w:pPr>
        <w:jc w:val="both"/>
        <w:rPr>
          <w:sz w:val="28"/>
          <w:szCs w:val="28"/>
          <w:lang w:val="uk-UA"/>
        </w:rPr>
      </w:pPr>
    </w:p>
    <w:p w14:paraId="0B804634" w14:textId="4BB73F52" w:rsidR="00CC4174" w:rsidRPr="00CC4174" w:rsidRDefault="00A1425A" w:rsidP="00CC4174">
      <w:pPr>
        <w:jc w:val="both"/>
        <w:rPr>
          <w:b/>
          <w:sz w:val="28"/>
          <w:szCs w:val="28"/>
          <w:lang w:val="uk-UA"/>
        </w:rPr>
      </w:pPr>
      <w:r>
        <w:rPr>
          <w:b/>
          <w:bCs/>
          <w:sz w:val="28"/>
          <w:szCs w:val="28"/>
          <w:lang w:val="uk-UA"/>
        </w:rPr>
        <w:t>3.4.</w:t>
      </w:r>
      <w:r w:rsidR="00CC4174" w:rsidRPr="00CC4174">
        <w:rPr>
          <w:b/>
          <w:bCs/>
          <w:sz w:val="28"/>
          <w:szCs w:val="28"/>
          <w:lang w:val="uk-UA"/>
        </w:rPr>
        <w:t>З</w:t>
      </w:r>
      <w:r w:rsidR="00CC4174" w:rsidRPr="00CC4174">
        <w:rPr>
          <w:b/>
          <w:sz w:val="28"/>
          <w:szCs w:val="28"/>
          <w:lang w:val="uk-UA"/>
        </w:rPr>
        <w:t xml:space="preserve"> питань військового обліку:</w:t>
      </w:r>
    </w:p>
    <w:p w14:paraId="5311ECD1" w14:textId="7A3CDEFF" w:rsidR="00CC4174" w:rsidRPr="00CC4174" w:rsidRDefault="00A1425A" w:rsidP="00CC4174">
      <w:pPr>
        <w:shd w:val="clear" w:color="auto" w:fill="FFFFFF"/>
        <w:jc w:val="both"/>
        <w:textAlignment w:val="baseline"/>
        <w:rPr>
          <w:sz w:val="28"/>
          <w:szCs w:val="28"/>
          <w:lang w:val="uk-UA"/>
        </w:rPr>
      </w:pPr>
      <w:r>
        <w:rPr>
          <w:color w:val="000000"/>
          <w:sz w:val="28"/>
          <w:szCs w:val="28"/>
          <w:lang w:val="uk-UA"/>
        </w:rPr>
        <w:t>3</w:t>
      </w:r>
      <w:r w:rsidR="00CC4174" w:rsidRPr="00CC4174">
        <w:rPr>
          <w:color w:val="000000"/>
          <w:sz w:val="28"/>
          <w:szCs w:val="28"/>
          <w:lang w:val="uk-UA"/>
        </w:rPr>
        <w:t>.</w:t>
      </w:r>
      <w:r>
        <w:rPr>
          <w:color w:val="000000"/>
          <w:sz w:val="28"/>
          <w:szCs w:val="28"/>
          <w:lang w:val="uk-UA"/>
        </w:rPr>
        <w:t>4</w:t>
      </w:r>
      <w:r w:rsidR="00CC4174" w:rsidRPr="00CC4174">
        <w:rPr>
          <w:color w:val="000000"/>
          <w:sz w:val="28"/>
          <w:szCs w:val="28"/>
          <w:lang w:val="uk-UA"/>
        </w:rPr>
        <w:t>.1. Здійснює забезпечення виконання вимог чинного законодавства України з питань військового обліку, зокрема</w:t>
      </w:r>
      <w:r w:rsidR="00CC4174" w:rsidRPr="00CC4174">
        <w:rPr>
          <w:color w:val="333333"/>
          <w:sz w:val="28"/>
          <w:szCs w:val="28"/>
          <w:shd w:val="clear" w:color="auto" w:fill="FFFFFF"/>
          <w:lang w:val="uk-UA"/>
        </w:rPr>
        <w:t xml:space="preserve"> </w:t>
      </w:r>
      <w:hyperlink r:id="rId6" w:anchor="n10" w:history="1">
        <w:r w:rsidR="00CC4174" w:rsidRPr="00CC4174">
          <w:rPr>
            <w:rFonts w:eastAsiaTheme="majorEastAsia"/>
            <w:sz w:val="28"/>
            <w:szCs w:val="28"/>
            <w:u w:val="single"/>
            <w:shd w:val="clear" w:color="auto" w:fill="FFFFFF"/>
            <w:lang w:val="uk-UA"/>
          </w:rPr>
          <w:t>Порядок організації та ведення військового обліку призовників, військовозобов’язаних та резервістів</w:t>
        </w:r>
      </w:hyperlink>
      <w:r w:rsidR="00CC4174" w:rsidRPr="00CC4174">
        <w:rPr>
          <w:color w:val="333333"/>
          <w:sz w:val="28"/>
          <w:szCs w:val="28"/>
          <w:shd w:val="clear" w:color="auto" w:fill="FFFFFF"/>
          <w:lang w:val="uk-UA"/>
        </w:rPr>
        <w:t>,</w:t>
      </w:r>
      <w:r w:rsidR="00CC4174" w:rsidRPr="00CC4174">
        <w:rPr>
          <w:color w:val="000000"/>
          <w:sz w:val="28"/>
          <w:szCs w:val="28"/>
          <w:lang w:val="uk-UA"/>
        </w:rPr>
        <w:t xml:space="preserve"> </w:t>
      </w:r>
      <w:r w:rsidR="00CC4174" w:rsidRPr="00CC4174">
        <w:rPr>
          <w:sz w:val="28"/>
          <w:szCs w:val="28"/>
          <w:shd w:val="clear" w:color="auto" w:fill="FFFFFF"/>
          <w:lang w:val="uk-UA"/>
        </w:rPr>
        <w:t xml:space="preserve">затвердженого Постановою Кабінету Міністрів України від </w:t>
      </w:r>
      <w:r w:rsidR="00CC4174" w:rsidRPr="00CC4174">
        <w:rPr>
          <w:bCs/>
          <w:color w:val="333333"/>
          <w:sz w:val="28"/>
          <w:szCs w:val="28"/>
          <w:shd w:val="clear" w:color="auto" w:fill="FFFFFF"/>
          <w:lang w:val="uk-UA"/>
        </w:rPr>
        <w:t>30.12. 2022 р. № 1487</w:t>
      </w:r>
      <w:r w:rsidR="00CC4174" w:rsidRPr="00CC4174">
        <w:rPr>
          <w:sz w:val="28"/>
          <w:szCs w:val="28"/>
          <w:shd w:val="clear" w:color="auto" w:fill="FFFFFF"/>
          <w:lang w:val="uk-UA"/>
        </w:rPr>
        <w:t xml:space="preserve"> в частині повноважень виконавчих органів сільської ради:</w:t>
      </w:r>
    </w:p>
    <w:p w14:paraId="71B6E30B" w14:textId="77777777" w:rsidR="00CC4174" w:rsidRPr="00CC4174" w:rsidRDefault="00CC4174" w:rsidP="00CC4174">
      <w:pPr>
        <w:jc w:val="both"/>
        <w:rPr>
          <w:sz w:val="28"/>
          <w:szCs w:val="28"/>
          <w:lang w:val="uk-UA"/>
        </w:rPr>
      </w:pPr>
      <w:r w:rsidRPr="00CC4174">
        <w:rPr>
          <w:sz w:val="28"/>
          <w:szCs w:val="28"/>
          <w:lang w:val="uk-UA"/>
        </w:rPr>
        <w:t>інформує відповідний РТЦК та СП, органів СБУ, підрозділів Служби зовнішньої розвідки про посадових осіб підприємств, установ та організацій, які порушують вимоги цього Порядку, а також про громадян, які порушують правила військового обліку, для притягнення винних до відповідальності згідно із законом.</w:t>
      </w:r>
    </w:p>
    <w:p w14:paraId="10310407" w14:textId="0B8A6918" w:rsidR="00CC4174" w:rsidRPr="00CC4174" w:rsidRDefault="00A1425A" w:rsidP="00CC4174">
      <w:pPr>
        <w:jc w:val="both"/>
        <w:rPr>
          <w:sz w:val="28"/>
          <w:szCs w:val="28"/>
          <w:lang w:val="uk-UA"/>
        </w:rPr>
      </w:pPr>
      <w:r>
        <w:rPr>
          <w:sz w:val="28"/>
          <w:szCs w:val="28"/>
          <w:lang w:val="uk-UA"/>
        </w:rPr>
        <w:t>3</w:t>
      </w:r>
      <w:r w:rsidR="00CC4174" w:rsidRPr="00CC4174">
        <w:rPr>
          <w:sz w:val="28"/>
          <w:szCs w:val="28"/>
          <w:lang w:val="uk-UA"/>
        </w:rPr>
        <w:t>.</w:t>
      </w:r>
      <w:r>
        <w:rPr>
          <w:sz w:val="28"/>
          <w:szCs w:val="28"/>
          <w:lang w:val="uk-UA"/>
        </w:rPr>
        <w:t>4</w:t>
      </w:r>
      <w:r w:rsidR="00CC4174" w:rsidRPr="00CC4174">
        <w:rPr>
          <w:sz w:val="28"/>
          <w:szCs w:val="28"/>
          <w:lang w:val="uk-UA"/>
        </w:rPr>
        <w:t>.2.Веде та зберігає журнали обліку результатів перевірки стану військового обліку, звіряння їх облікових даних з даними РТЦК та СП.</w:t>
      </w:r>
    </w:p>
    <w:p w14:paraId="43742ABA" w14:textId="77777777" w:rsidR="00CC4174" w:rsidRPr="00CC4174" w:rsidRDefault="00CC4174" w:rsidP="00CC4174">
      <w:pPr>
        <w:jc w:val="both"/>
        <w:rPr>
          <w:sz w:val="28"/>
          <w:szCs w:val="28"/>
          <w:lang w:val="uk-UA"/>
        </w:rPr>
      </w:pPr>
    </w:p>
    <w:p w14:paraId="5A980586" w14:textId="490D6042" w:rsidR="00CC4174" w:rsidRPr="00CC4174" w:rsidRDefault="00A1425A" w:rsidP="00CC4174">
      <w:pPr>
        <w:jc w:val="both"/>
        <w:rPr>
          <w:b/>
          <w:bCs/>
          <w:sz w:val="28"/>
          <w:szCs w:val="28"/>
          <w:lang w:val="uk-UA"/>
        </w:rPr>
      </w:pPr>
      <w:r>
        <w:rPr>
          <w:b/>
          <w:bCs/>
          <w:sz w:val="28"/>
          <w:szCs w:val="28"/>
          <w:lang w:val="uk-UA"/>
        </w:rPr>
        <w:t>3.5.</w:t>
      </w:r>
      <w:r w:rsidR="00CC4174" w:rsidRPr="00CC4174">
        <w:rPr>
          <w:b/>
          <w:bCs/>
          <w:sz w:val="28"/>
          <w:szCs w:val="28"/>
          <w:lang w:val="uk-UA"/>
        </w:rPr>
        <w:t xml:space="preserve">З питань публічних </w:t>
      </w:r>
      <w:proofErr w:type="spellStart"/>
      <w:r w:rsidR="00CC4174" w:rsidRPr="00CC4174">
        <w:rPr>
          <w:b/>
          <w:bCs/>
          <w:sz w:val="28"/>
          <w:szCs w:val="28"/>
          <w:lang w:val="uk-UA"/>
        </w:rPr>
        <w:t>закупівель</w:t>
      </w:r>
      <w:proofErr w:type="spellEnd"/>
      <w:r w:rsidR="00CC4174" w:rsidRPr="00CC4174">
        <w:rPr>
          <w:b/>
          <w:bCs/>
          <w:sz w:val="28"/>
          <w:szCs w:val="28"/>
          <w:lang w:val="uk-UA"/>
        </w:rPr>
        <w:t>:</w:t>
      </w:r>
    </w:p>
    <w:p w14:paraId="1518CB5C" w14:textId="31535D88" w:rsidR="00CC4174" w:rsidRPr="00CC4174" w:rsidRDefault="00A1425A" w:rsidP="00CC4174">
      <w:pPr>
        <w:shd w:val="clear" w:color="auto" w:fill="FFFFFF"/>
        <w:jc w:val="both"/>
        <w:rPr>
          <w:color w:val="1D1D1B"/>
          <w:sz w:val="28"/>
          <w:szCs w:val="28"/>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.1.Здійснює </w:t>
      </w:r>
      <w:proofErr w:type="spellStart"/>
      <w:r w:rsidR="00CC4174" w:rsidRPr="00CC4174">
        <w:rPr>
          <w:color w:val="1D1D1B"/>
          <w:sz w:val="28"/>
          <w:szCs w:val="28"/>
        </w:rPr>
        <w:t>планування</w:t>
      </w:r>
      <w:proofErr w:type="spellEnd"/>
      <w:r w:rsidR="00CC4174" w:rsidRPr="00CC4174">
        <w:rPr>
          <w:color w:val="1D1D1B"/>
          <w:sz w:val="28"/>
          <w:szCs w:val="28"/>
        </w:rPr>
        <w:t xml:space="preserve"> </w:t>
      </w:r>
      <w:proofErr w:type="spellStart"/>
      <w:r w:rsidR="00CC4174" w:rsidRPr="00CC4174">
        <w:rPr>
          <w:color w:val="1D1D1B"/>
          <w:sz w:val="28"/>
          <w:szCs w:val="28"/>
        </w:rPr>
        <w:t>закупівель</w:t>
      </w:r>
      <w:proofErr w:type="spellEnd"/>
      <w:r w:rsidR="00CC4174" w:rsidRPr="00CC4174">
        <w:rPr>
          <w:color w:val="1D1D1B"/>
          <w:sz w:val="28"/>
          <w:szCs w:val="28"/>
        </w:rPr>
        <w:t xml:space="preserve"> та </w:t>
      </w:r>
      <w:proofErr w:type="spellStart"/>
      <w:r w:rsidR="00CC4174" w:rsidRPr="00CC4174">
        <w:rPr>
          <w:color w:val="1D1D1B"/>
          <w:sz w:val="28"/>
          <w:szCs w:val="28"/>
        </w:rPr>
        <w:t>формування</w:t>
      </w:r>
      <w:proofErr w:type="spellEnd"/>
      <w:r w:rsidR="00CC4174" w:rsidRPr="00CC4174">
        <w:rPr>
          <w:color w:val="1D1D1B"/>
          <w:sz w:val="28"/>
          <w:szCs w:val="28"/>
        </w:rPr>
        <w:t xml:space="preserve"> </w:t>
      </w:r>
      <w:proofErr w:type="spellStart"/>
      <w:r w:rsidR="00CC4174" w:rsidRPr="00CC4174">
        <w:rPr>
          <w:color w:val="1D1D1B"/>
          <w:sz w:val="28"/>
          <w:szCs w:val="28"/>
        </w:rPr>
        <w:t>річного</w:t>
      </w:r>
      <w:proofErr w:type="spellEnd"/>
      <w:r w:rsidR="00CC4174" w:rsidRPr="00CC4174">
        <w:rPr>
          <w:color w:val="1D1D1B"/>
          <w:sz w:val="28"/>
          <w:szCs w:val="28"/>
        </w:rPr>
        <w:t xml:space="preserve"> плану </w:t>
      </w:r>
      <w:proofErr w:type="spellStart"/>
      <w:r w:rsidR="00CC4174" w:rsidRPr="00CC4174">
        <w:rPr>
          <w:color w:val="1D1D1B"/>
          <w:sz w:val="28"/>
          <w:szCs w:val="28"/>
        </w:rPr>
        <w:t>закупівель</w:t>
      </w:r>
      <w:proofErr w:type="spellEnd"/>
      <w:r w:rsidR="00CC4174" w:rsidRPr="00CC4174">
        <w:rPr>
          <w:color w:val="1D1D1B"/>
          <w:sz w:val="28"/>
          <w:szCs w:val="28"/>
        </w:rPr>
        <w:t xml:space="preserve"> в </w:t>
      </w:r>
      <w:proofErr w:type="spellStart"/>
      <w:r w:rsidR="00CC4174" w:rsidRPr="00CC4174">
        <w:rPr>
          <w:color w:val="1D1D1B"/>
          <w:sz w:val="28"/>
          <w:szCs w:val="28"/>
        </w:rPr>
        <w:t>електронній</w:t>
      </w:r>
      <w:proofErr w:type="spellEnd"/>
      <w:r w:rsidR="00CC4174" w:rsidRPr="00CC4174">
        <w:rPr>
          <w:color w:val="1D1D1B"/>
          <w:sz w:val="28"/>
          <w:szCs w:val="28"/>
        </w:rPr>
        <w:t xml:space="preserve"> </w:t>
      </w:r>
      <w:proofErr w:type="spellStart"/>
      <w:r w:rsidR="00CC4174" w:rsidRPr="00CC4174">
        <w:rPr>
          <w:color w:val="1D1D1B"/>
          <w:sz w:val="28"/>
          <w:szCs w:val="28"/>
        </w:rPr>
        <w:t>системі</w:t>
      </w:r>
      <w:proofErr w:type="spellEnd"/>
      <w:r w:rsidR="00CC4174" w:rsidRPr="00CC4174">
        <w:rPr>
          <w:color w:val="1D1D1B"/>
          <w:sz w:val="28"/>
          <w:szCs w:val="28"/>
        </w:rPr>
        <w:t xml:space="preserve"> </w:t>
      </w:r>
      <w:proofErr w:type="spellStart"/>
      <w:r w:rsidR="00CC4174" w:rsidRPr="00CC4174">
        <w:rPr>
          <w:color w:val="1D1D1B"/>
          <w:sz w:val="28"/>
          <w:szCs w:val="28"/>
        </w:rPr>
        <w:t>закупівель</w:t>
      </w:r>
      <w:proofErr w:type="spellEnd"/>
      <w:r w:rsidR="00CC4174" w:rsidRPr="00CC4174">
        <w:rPr>
          <w:color w:val="1D1D1B"/>
          <w:sz w:val="28"/>
          <w:szCs w:val="28"/>
        </w:rPr>
        <w:t>.</w:t>
      </w:r>
    </w:p>
    <w:p w14:paraId="733E4E8D" w14:textId="3BFD798A" w:rsidR="00CC4174" w:rsidRPr="00CC4174" w:rsidRDefault="00CF4879" w:rsidP="00CC4174">
      <w:pPr>
        <w:shd w:val="clear" w:color="auto" w:fill="FFFFFF"/>
        <w:jc w:val="both"/>
        <w:rPr>
          <w:color w:val="1D1D1B"/>
          <w:sz w:val="28"/>
          <w:szCs w:val="28"/>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.2.Здійснює проведення </w:t>
      </w:r>
      <w:r w:rsidR="00CC4174" w:rsidRPr="00CC4174">
        <w:rPr>
          <w:color w:val="1D1D1B"/>
          <w:sz w:val="28"/>
          <w:szCs w:val="28"/>
        </w:rPr>
        <w:t xml:space="preserve"> </w:t>
      </w:r>
      <w:proofErr w:type="spellStart"/>
      <w:r w:rsidR="00CC4174" w:rsidRPr="00CC4174">
        <w:rPr>
          <w:color w:val="1D1D1B"/>
          <w:sz w:val="28"/>
          <w:szCs w:val="28"/>
        </w:rPr>
        <w:t>вибору</w:t>
      </w:r>
      <w:proofErr w:type="spellEnd"/>
      <w:r w:rsidR="00CC4174" w:rsidRPr="00CC4174">
        <w:rPr>
          <w:color w:val="1D1D1B"/>
          <w:sz w:val="28"/>
          <w:szCs w:val="28"/>
        </w:rPr>
        <w:t xml:space="preserve"> </w:t>
      </w:r>
      <w:proofErr w:type="spellStart"/>
      <w:r w:rsidR="00CC4174" w:rsidRPr="00CC4174">
        <w:rPr>
          <w:color w:val="1D1D1B"/>
          <w:sz w:val="28"/>
          <w:szCs w:val="28"/>
        </w:rPr>
        <w:t>процедури</w:t>
      </w:r>
      <w:proofErr w:type="spellEnd"/>
      <w:r w:rsidR="00CC4174" w:rsidRPr="00CC4174">
        <w:rPr>
          <w:color w:val="1D1D1B"/>
          <w:sz w:val="28"/>
          <w:szCs w:val="28"/>
        </w:rPr>
        <w:t xml:space="preserve"> </w:t>
      </w:r>
      <w:proofErr w:type="spellStart"/>
      <w:r w:rsidR="00CC4174" w:rsidRPr="00CC4174">
        <w:rPr>
          <w:color w:val="1D1D1B"/>
          <w:sz w:val="28"/>
          <w:szCs w:val="28"/>
        </w:rPr>
        <w:t>закупівлі</w:t>
      </w:r>
      <w:proofErr w:type="spellEnd"/>
      <w:r w:rsidR="00CC4174" w:rsidRPr="00CC4174">
        <w:rPr>
          <w:color w:val="1D1D1B"/>
          <w:sz w:val="28"/>
          <w:szCs w:val="28"/>
        </w:rPr>
        <w:t>.</w:t>
      </w:r>
    </w:p>
    <w:p w14:paraId="38587806" w14:textId="6BC244C2" w:rsidR="00CC4174" w:rsidRPr="00CC4174" w:rsidRDefault="00CF4879" w:rsidP="00CC4174">
      <w:pPr>
        <w:shd w:val="clear" w:color="auto" w:fill="FFFFFF"/>
        <w:jc w:val="both"/>
        <w:rPr>
          <w:color w:val="1D1D1B"/>
          <w:sz w:val="28"/>
          <w:szCs w:val="28"/>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.3.Здійснює </w:t>
      </w:r>
      <w:proofErr w:type="spellStart"/>
      <w:r w:rsidR="00CC4174" w:rsidRPr="00CC4174">
        <w:rPr>
          <w:color w:val="1D1D1B"/>
          <w:sz w:val="28"/>
          <w:szCs w:val="28"/>
        </w:rPr>
        <w:t>забезпечення</w:t>
      </w:r>
      <w:proofErr w:type="spellEnd"/>
      <w:r w:rsidR="00CC4174" w:rsidRPr="00CC4174">
        <w:rPr>
          <w:color w:val="1D1D1B"/>
          <w:sz w:val="28"/>
          <w:szCs w:val="28"/>
        </w:rPr>
        <w:t xml:space="preserve"> </w:t>
      </w:r>
      <w:proofErr w:type="spellStart"/>
      <w:r w:rsidR="00CC4174" w:rsidRPr="00CC4174">
        <w:rPr>
          <w:color w:val="1D1D1B"/>
          <w:sz w:val="28"/>
          <w:szCs w:val="28"/>
        </w:rPr>
        <w:t>укладання</w:t>
      </w:r>
      <w:proofErr w:type="spellEnd"/>
      <w:r w:rsidR="00CC4174" w:rsidRPr="00CC4174">
        <w:rPr>
          <w:color w:val="1D1D1B"/>
          <w:sz w:val="28"/>
          <w:szCs w:val="28"/>
        </w:rPr>
        <w:t xml:space="preserve"> </w:t>
      </w:r>
      <w:proofErr w:type="spellStart"/>
      <w:r w:rsidR="00CC4174" w:rsidRPr="00CC4174">
        <w:rPr>
          <w:color w:val="1D1D1B"/>
          <w:sz w:val="28"/>
          <w:szCs w:val="28"/>
        </w:rPr>
        <w:t>рамкових</w:t>
      </w:r>
      <w:proofErr w:type="spellEnd"/>
      <w:r w:rsidR="00CC4174" w:rsidRPr="00CC4174">
        <w:rPr>
          <w:color w:val="1D1D1B"/>
          <w:sz w:val="28"/>
          <w:szCs w:val="28"/>
        </w:rPr>
        <w:t xml:space="preserve"> </w:t>
      </w:r>
      <w:proofErr w:type="spellStart"/>
      <w:r w:rsidR="00CC4174" w:rsidRPr="00CC4174">
        <w:rPr>
          <w:color w:val="1D1D1B"/>
          <w:sz w:val="28"/>
          <w:szCs w:val="28"/>
        </w:rPr>
        <w:t>угод</w:t>
      </w:r>
      <w:proofErr w:type="spellEnd"/>
      <w:r w:rsidR="00CC4174" w:rsidRPr="00CC4174">
        <w:rPr>
          <w:color w:val="1D1D1B"/>
          <w:sz w:val="28"/>
          <w:szCs w:val="28"/>
        </w:rPr>
        <w:t xml:space="preserve">, </w:t>
      </w:r>
      <w:r w:rsidR="00CC4174" w:rsidRPr="00CC4174">
        <w:rPr>
          <w:color w:val="1D1D1B"/>
          <w:sz w:val="28"/>
          <w:szCs w:val="28"/>
          <w:lang w:val="uk-UA"/>
        </w:rPr>
        <w:t xml:space="preserve">здійснює </w:t>
      </w:r>
      <w:proofErr w:type="spellStart"/>
      <w:r w:rsidR="00CC4174" w:rsidRPr="00CC4174">
        <w:rPr>
          <w:color w:val="1D1D1B"/>
          <w:sz w:val="28"/>
          <w:szCs w:val="28"/>
        </w:rPr>
        <w:t>забезпечення</w:t>
      </w:r>
      <w:proofErr w:type="spellEnd"/>
      <w:r w:rsidR="00CC4174" w:rsidRPr="00CC4174">
        <w:rPr>
          <w:color w:val="1D1D1B"/>
          <w:sz w:val="28"/>
          <w:szCs w:val="28"/>
        </w:rPr>
        <w:t xml:space="preserve"> </w:t>
      </w:r>
      <w:proofErr w:type="spellStart"/>
      <w:r w:rsidR="00CC4174" w:rsidRPr="00CC4174">
        <w:rPr>
          <w:color w:val="1D1D1B"/>
          <w:sz w:val="28"/>
          <w:szCs w:val="28"/>
        </w:rPr>
        <w:t>рівних</w:t>
      </w:r>
      <w:proofErr w:type="spellEnd"/>
      <w:r w:rsidR="00CC4174" w:rsidRPr="00CC4174">
        <w:rPr>
          <w:color w:val="1D1D1B"/>
          <w:sz w:val="28"/>
          <w:szCs w:val="28"/>
        </w:rPr>
        <w:t xml:space="preserve"> умов для </w:t>
      </w:r>
      <w:proofErr w:type="spellStart"/>
      <w:r w:rsidR="00CC4174" w:rsidRPr="00CC4174">
        <w:rPr>
          <w:color w:val="1D1D1B"/>
          <w:sz w:val="28"/>
          <w:szCs w:val="28"/>
        </w:rPr>
        <w:t>всіх</w:t>
      </w:r>
      <w:proofErr w:type="spellEnd"/>
      <w:r w:rsidR="00CC4174" w:rsidRPr="00CC4174">
        <w:rPr>
          <w:color w:val="1D1D1B"/>
          <w:sz w:val="28"/>
          <w:szCs w:val="28"/>
        </w:rPr>
        <w:t xml:space="preserve"> </w:t>
      </w:r>
      <w:proofErr w:type="spellStart"/>
      <w:r w:rsidR="00CC4174" w:rsidRPr="00CC4174">
        <w:rPr>
          <w:color w:val="1D1D1B"/>
          <w:sz w:val="28"/>
          <w:szCs w:val="28"/>
        </w:rPr>
        <w:t>учасників</w:t>
      </w:r>
      <w:proofErr w:type="spellEnd"/>
      <w:r w:rsidR="00CC4174" w:rsidRPr="00CC4174">
        <w:rPr>
          <w:color w:val="1D1D1B"/>
          <w:sz w:val="28"/>
          <w:szCs w:val="28"/>
        </w:rPr>
        <w:t xml:space="preserve">, </w:t>
      </w:r>
      <w:proofErr w:type="spellStart"/>
      <w:r w:rsidR="00CC4174" w:rsidRPr="00CC4174">
        <w:rPr>
          <w:color w:val="1D1D1B"/>
          <w:sz w:val="28"/>
          <w:szCs w:val="28"/>
        </w:rPr>
        <w:t>об'єктивний</w:t>
      </w:r>
      <w:proofErr w:type="spellEnd"/>
      <w:r w:rsidR="00CC4174" w:rsidRPr="00CC4174">
        <w:rPr>
          <w:color w:val="1D1D1B"/>
          <w:sz w:val="28"/>
          <w:szCs w:val="28"/>
        </w:rPr>
        <w:t xml:space="preserve"> та </w:t>
      </w:r>
      <w:proofErr w:type="spellStart"/>
      <w:r w:rsidR="00CC4174" w:rsidRPr="00CC4174">
        <w:rPr>
          <w:color w:val="1D1D1B"/>
          <w:sz w:val="28"/>
          <w:szCs w:val="28"/>
        </w:rPr>
        <w:t>чесний</w:t>
      </w:r>
      <w:proofErr w:type="spellEnd"/>
      <w:r w:rsidR="00CC4174" w:rsidRPr="00CC4174">
        <w:rPr>
          <w:color w:val="1D1D1B"/>
          <w:sz w:val="28"/>
          <w:szCs w:val="28"/>
        </w:rPr>
        <w:t xml:space="preserve"> </w:t>
      </w:r>
      <w:proofErr w:type="spellStart"/>
      <w:r w:rsidR="00CC4174" w:rsidRPr="00CC4174">
        <w:rPr>
          <w:color w:val="1D1D1B"/>
          <w:sz w:val="28"/>
          <w:szCs w:val="28"/>
        </w:rPr>
        <w:t>вибір</w:t>
      </w:r>
      <w:proofErr w:type="spellEnd"/>
      <w:r w:rsidR="00CC4174" w:rsidRPr="00CC4174">
        <w:rPr>
          <w:color w:val="1D1D1B"/>
          <w:sz w:val="28"/>
          <w:szCs w:val="28"/>
        </w:rPr>
        <w:t xml:space="preserve"> </w:t>
      </w:r>
      <w:proofErr w:type="spellStart"/>
      <w:r w:rsidR="00CC4174" w:rsidRPr="00CC4174">
        <w:rPr>
          <w:color w:val="1D1D1B"/>
          <w:sz w:val="28"/>
          <w:szCs w:val="28"/>
        </w:rPr>
        <w:t>переможця</w:t>
      </w:r>
      <w:proofErr w:type="spellEnd"/>
      <w:r w:rsidR="00CC4174" w:rsidRPr="00CC4174">
        <w:rPr>
          <w:color w:val="1D1D1B"/>
          <w:sz w:val="28"/>
          <w:szCs w:val="28"/>
        </w:rPr>
        <w:t xml:space="preserve"> </w:t>
      </w:r>
      <w:proofErr w:type="spellStart"/>
      <w:r w:rsidR="00CC4174" w:rsidRPr="00CC4174">
        <w:rPr>
          <w:color w:val="1D1D1B"/>
          <w:sz w:val="28"/>
          <w:szCs w:val="28"/>
        </w:rPr>
        <w:t>процедури</w:t>
      </w:r>
      <w:proofErr w:type="spellEnd"/>
      <w:r w:rsidR="00CC4174" w:rsidRPr="00CC4174">
        <w:rPr>
          <w:color w:val="1D1D1B"/>
          <w:sz w:val="28"/>
          <w:szCs w:val="28"/>
        </w:rPr>
        <w:t xml:space="preserve"> </w:t>
      </w:r>
      <w:proofErr w:type="spellStart"/>
      <w:r w:rsidR="00CC4174" w:rsidRPr="00CC4174">
        <w:rPr>
          <w:color w:val="1D1D1B"/>
          <w:sz w:val="28"/>
          <w:szCs w:val="28"/>
        </w:rPr>
        <w:t>закупівлі</w:t>
      </w:r>
      <w:proofErr w:type="spellEnd"/>
      <w:r w:rsidR="00CC4174" w:rsidRPr="00CC4174">
        <w:rPr>
          <w:color w:val="1D1D1B"/>
          <w:sz w:val="28"/>
          <w:szCs w:val="28"/>
        </w:rPr>
        <w:t>/</w:t>
      </w:r>
      <w:proofErr w:type="spellStart"/>
      <w:r w:rsidR="00CC4174" w:rsidRPr="00CC4174">
        <w:rPr>
          <w:color w:val="1D1D1B"/>
          <w:sz w:val="28"/>
          <w:szCs w:val="28"/>
        </w:rPr>
        <w:t>спрощеної</w:t>
      </w:r>
      <w:proofErr w:type="spellEnd"/>
      <w:r w:rsidR="00CC4174" w:rsidRPr="00CC4174">
        <w:rPr>
          <w:color w:val="1D1D1B"/>
          <w:sz w:val="28"/>
          <w:szCs w:val="28"/>
        </w:rPr>
        <w:t xml:space="preserve"> </w:t>
      </w:r>
      <w:proofErr w:type="spellStart"/>
      <w:r w:rsidR="00CC4174" w:rsidRPr="00CC4174">
        <w:rPr>
          <w:color w:val="1D1D1B"/>
          <w:sz w:val="28"/>
          <w:szCs w:val="28"/>
        </w:rPr>
        <w:t>закупівлі</w:t>
      </w:r>
      <w:proofErr w:type="spellEnd"/>
      <w:r w:rsidR="00CC4174" w:rsidRPr="00CC4174">
        <w:rPr>
          <w:color w:val="1D1D1B"/>
          <w:sz w:val="28"/>
          <w:szCs w:val="28"/>
        </w:rPr>
        <w:t>.</w:t>
      </w:r>
    </w:p>
    <w:p w14:paraId="35016150" w14:textId="6F2E2632" w:rsidR="00CC4174" w:rsidRPr="00CC4174" w:rsidRDefault="00CF4879" w:rsidP="00CC4174">
      <w:pPr>
        <w:shd w:val="clear" w:color="auto" w:fill="FFFFFF"/>
        <w:jc w:val="both"/>
        <w:rPr>
          <w:color w:val="1D1D1B"/>
          <w:sz w:val="28"/>
          <w:szCs w:val="28"/>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.4.Здійснює </w:t>
      </w:r>
      <w:proofErr w:type="spellStart"/>
      <w:r w:rsidR="00CC4174" w:rsidRPr="00CC4174">
        <w:rPr>
          <w:color w:val="1D1D1B"/>
          <w:sz w:val="28"/>
          <w:szCs w:val="28"/>
        </w:rPr>
        <w:t>забезпечення</w:t>
      </w:r>
      <w:proofErr w:type="spellEnd"/>
      <w:r w:rsidR="00CC4174" w:rsidRPr="00CC4174">
        <w:rPr>
          <w:color w:val="1D1D1B"/>
          <w:sz w:val="28"/>
          <w:szCs w:val="28"/>
        </w:rPr>
        <w:t xml:space="preserve"> </w:t>
      </w:r>
      <w:proofErr w:type="spellStart"/>
      <w:r w:rsidR="00CC4174" w:rsidRPr="00CC4174">
        <w:rPr>
          <w:color w:val="1D1D1B"/>
          <w:sz w:val="28"/>
          <w:szCs w:val="28"/>
        </w:rPr>
        <w:t>складання</w:t>
      </w:r>
      <w:proofErr w:type="spellEnd"/>
      <w:r w:rsidR="00CC4174" w:rsidRPr="00CC4174">
        <w:rPr>
          <w:color w:val="1D1D1B"/>
          <w:sz w:val="28"/>
          <w:szCs w:val="28"/>
        </w:rPr>
        <w:t xml:space="preserve">, </w:t>
      </w:r>
      <w:proofErr w:type="spellStart"/>
      <w:r w:rsidR="00CC4174" w:rsidRPr="00CC4174">
        <w:rPr>
          <w:color w:val="1D1D1B"/>
          <w:sz w:val="28"/>
          <w:szCs w:val="28"/>
        </w:rPr>
        <w:t>затвердження</w:t>
      </w:r>
      <w:proofErr w:type="spellEnd"/>
      <w:r w:rsidR="00CC4174" w:rsidRPr="00CC4174">
        <w:rPr>
          <w:color w:val="1D1D1B"/>
          <w:sz w:val="28"/>
          <w:szCs w:val="28"/>
        </w:rPr>
        <w:t xml:space="preserve"> та </w:t>
      </w:r>
      <w:proofErr w:type="spellStart"/>
      <w:r w:rsidR="00CC4174" w:rsidRPr="00CC4174">
        <w:rPr>
          <w:color w:val="1D1D1B"/>
          <w:sz w:val="28"/>
          <w:szCs w:val="28"/>
        </w:rPr>
        <w:t>зберігання</w:t>
      </w:r>
      <w:proofErr w:type="spellEnd"/>
      <w:r w:rsidR="00CC4174" w:rsidRPr="00CC4174">
        <w:rPr>
          <w:color w:val="1D1D1B"/>
          <w:sz w:val="28"/>
          <w:szCs w:val="28"/>
        </w:rPr>
        <w:t xml:space="preserve"> </w:t>
      </w:r>
      <w:proofErr w:type="spellStart"/>
      <w:r w:rsidR="00CC4174" w:rsidRPr="00CC4174">
        <w:rPr>
          <w:color w:val="1D1D1B"/>
          <w:sz w:val="28"/>
          <w:szCs w:val="28"/>
        </w:rPr>
        <w:t>відповідних</w:t>
      </w:r>
      <w:proofErr w:type="spellEnd"/>
      <w:r w:rsidR="00CC4174" w:rsidRPr="00CC4174">
        <w:rPr>
          <w:color w:val="1D1D1B"/>
          <w:sz w:val="28"/>
          <w:szCs w:val="28"/>
        </w:rPr>
        <w:t xml:space="preserve"> </w:t>
      </w:r>
      <w:proofErr w:type="spellStart"/>
      <w:r w:rsidR="00CC4174" w:rsidRPr="00CC4174">
        <w:rPr>
          <w:color w:val="1D1D1B"/>
          <w:sz w:val="28"/>
          <w:szCs w:val="28"/>
        </w:rPr>
        <w:t>документів</w:t>
      </w:r>
      <w:proofErr w:type="spellEnd"/>
      <w:r w:rsidR="00CC4174" w:rsidRPr="00CC4174">
        <w:rPr>
          <w:color w:val="1D1D1B"/>
          <w:sz w:val="28"/>
          <w:szCs w:val="28"/>
        </w:rPr>
        <w:t xml:space="preserve"> з </w:t>
      </w:r>
      <w:proofErr w:type="spellStart"/>
      <w:r w:rsidR="00CC4174" w:rsidRPr="00CC4174">
        <w:rPr>
          <w:color w:val="1D1D1B"/>
          <w:sz w:val="28"/>
          <w:szCs w:val="28"/>
        </w:rPr>
        <w:t>питань</w:t>
      </w:r>
      <w:proofErr w:type="spellEnd"/>
      <w:r w:rsidR="00CC4174" w:rsidRPr="00CC4174">
        <w:rPr>
          <w:color w:val="1D1D1B"/>
          <w:sz w:val="28"/>
          <w:szCs w:val="28"/>
        </w:rPr>
        <w:t xml:space="preserve"> </w:t>
      </w:r>
      <w:proofErr w:type="spellStart"/>
      <w:r w:rsidR="00CC4174" w:rsidRPr="00CC4174">
        <w:rPr>
          <w:color w:val="1D1D1B"/>
          <w:sz w:val="28"/>
          <w:szCs w:val="28"/>
        </w:rPr>
        <w:t>публічних</w:t>
      </w:r>
      <w:proofErr w:type="spellEnd"/>
      <w:r w:rsidR="00CC4174" w:rsidRPr="00CC4174">
        <w:rPr>
          <w:color w:val="1D1D1B"/>
          <w:sz w:val="28"/>
          <w:szCs w:val="28"/>
        </w:rPr>
        <w:t xml:space="preserve"> </w:t>
      </w:r>
      <w:proofErr w:type="spellStart"/>
      <w:r w:rsidR="00CC4174" w:rsidRPr="00CC4174">
        <w:rPr>
          <w:color w:val="1D1D1B"/>
          <w:sz w:val="28"/>
          <w:szCs w:val="28"/>
        </w:rPr>
        <w:t>закупівель</w:t>
      </w:r>
      <w:proofErr w:type="spellEnd"/>
      <w:r w:rsidR="00CC4174" w:rsidRPr="00CC4174">
        <w:rPr>
          <w:color w:val="1D1D1B"/>
          <w:sz w:val="28"/>
          <w:szCs w:val="28"/>
        </w:rPr>
        <w:t xml:space="preserve">, </w:t>
      </w:r>
      <w:proofErr w:type="spellStart"/>
      <w:r w:rsidR="00CC4174" w:rsidRPr="00CC4174">
        <w:rPr>
          <w:color w:val="1D1D1B"/>
          <w:sz w:val="28"/>
          <w:szCs w:val="28"/>
        </w:rPr>
        <w:t>визначених</w:t>
      </w:r>
      <w:proofErr w:type="spellEnd"/>
      <w:r w:rsidR="00CC4174" w:rsidRPr="00CC4174">
        <w:rPr>
          <w:color w:val="1D1D1B"/>
          <w:sz w:val="28"/>
          <w:szCs w:val="28"/>
        </w:rPr>
        <w:t xml:space="preserve"> Законом;</w:t>
      </w:r>
    </w:p>
    <w:p w14:paraId="10FEF974" w14:textId="0BEAA00B" w:rsidR="00CC4174" w:rsidRPr="00CC4174" w:rsidRDefault="00CF4879" w:rsidP="00CC4174">
      <w:pPr>
        <w:shd w:val="clear" w:color="auto" w:fill="FFFFFF"/>
        <w:jc w:val="both"/>
        <w:rPr>
          <w:color w:val="1D1D1B"/>
          <w:sz w:val="28"/>
          <w:szCs w:val="28"/>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.5.Здійснює </w:t>
      </w:r>
      <w:proofErr w:type="spellStart"/>
      <w:r w:rsidR="00CC4174" w:rsidRPr="00CC4174">
        <w:rPr>
          <w:color w:val="1D1D1B"/>
          <w:sz w:val="28"/>
          <w:szCs w:val="28"/>
        </w:rPr>
        <w:t>забезпечення</w:t>
      </w:r>
      <w:proofErr w:type="spellEnd"/>
      <w:r w:rsidR="00CC4174" w:rsidRPr="00CC4174">
        <w:rPr>
          <w:color w:val="1D1D1B"/>
          <w:sz w:val="28"/>
          <w:szCs w:val="28"/>
        </w:rPr>
        <w:t xml:space="preserve"> </w:t>
      </w:r>
      <w:proofErr w:type="spellStart"/>
      <w:r w:rsidR="00CC4174" w:rsidRPr="00CC4174">
        <w:rPr>
          <w:color w:val="1D1D1B"/>
          <w:sz w:val="28"/>
          <w:szCs w:val="28"/>
        </w:rPr>
        <w:t>оприлюднення</w:t>
      </w:r>
      <w:proofErr w:type="spellEnd"/>
      <w:r w:rsidR="00CC4174" w:rsidRPr="00CC4174">
        <w:rPr>
          <w:color w:val="1D1D1B"/>
          <w:sz w:val="28"/>
          <w:szCs w:val="28"/>
        </w:rPr>
        <w:t xml:space="preserve"> в </w:t>
      </w:r>
      <w:proofErr w:type="spellStart"/>
      <w:r w:rsidR="00CC4174" w:rsidRPr="00CC4174">
        <w:rPr>
          <w:color w:val="1D1D1B"/>
          <w:sz w:val="28"/>
          <w:szCs w:val="28"/>
        </w:rPr>
        <w:t>електронній</w:t>
      </w:r>
      <w:proofErr w:type="spellEnd"/>
      <w:r w:rsidR="00CC4174" w:rsidRPr="00CC4174">
        <w:rPr>
          <w:color w:val="1D1D1B"/>
          <w:sz w:val="28"/>
          <w:szCs w:val="28"/>
        </w:rPr>
        <w:t xml:space="preserve"> </w:t>
      </w:r>
      <w:proofErr w:type="spellStart"/>
      <w:r w:rsidR="00CC4174" w:rsidRPr="00CC4174">
        <w:rPr>
          <w:color w:val="1D1D1B"/>
          <w:sz w:val="28"/>
          <w:szCs w:val="28"/>
        </w:rPr>
        <w:t>системі</w:t>
      </w:r>
      <w:proofErr w:type="spellEnd"/>
      <w:r w:rsidR="00CC4174" w:rsidRPr="00CC4174">
        <w:rPr>
          <w:color w:val="1D1D1B"/>
          <w:sz w:val="28"/>
          <w:szCs w:val="28"/>
        </w:rPr>
        <w:t xml:space="preserve"> </w:t>
      </w:r>
      <w:proofErr w:type="spellStart"/>
      <w:r w:rsidR="00CC4174" w:rsidRPr="00CC4174">
        <w:rPr>
          <w:color w:val="1D1D1B"/>
          <w:sz w:val="28"/>
          <w:szCs w:val="28"/>
        </w:rPr>
        <w:t>закупівель</w:t>
      </w:r>
      <w:proofErr w:type="spellEnd"/>
      <w:r w:rsidR="00CC4174" w:rsidRPr="00CC4174">
        <w:rPr>
          <w:color w:val="1D1D1B"/>
          <w:sz w:val="28"/>
          <w:szCs w:val="28"/>
        </w:rPr>
        <w:t xml:space="preserve"> </w:t>
      </w:r>
      <w:proofErr w:type="spellStart"/>
      <w:r w:rsidR="00CC4174" w:rsidRPr="00CC4174">
        <w:rPr>
          <w:color w:val="1D1D1B"/>
          <w:sz w:val="28"/>
          <w:szCs w:val="28"/>
        </w:rPr>
        <w:t>інформації</w:t>
      </w:r>
      <w:proofErr w:type="spellEnd"/>
      <w:r w:rsidR="00CC4174" w:rsidRPr="00CC4174">
        <w:rPr>
          <w:color w:val="1D1D1B"/>
          <w:sz w:val="28"/>
          <w:szCs w:val="28"/>
        </w:rPr>
        <w:t xml:space="preserve">, </w:t>
      </w:r>
      <w:proofErr w:type="spellStart"/>
      <w:r w:rsidR="00CC4174" w:rsidRPr="00CC4174">
        <w:rPr>
          <w:color w:val="1D1D1B"/>
          <w:sz w:val="28"/>
          <w:szCs w:val="28"/>
        </w:rPr>
        <w:t>необхідної</w:t>
      </w:r>
      <w:proofErr w:type="spellEnd"/>
      <w:r w:rsidR="00CC4174" w:rsidRPr="00CC4174">
        <w:rPr>
          <w:color w:val="1D1D1B"/>
          <w:sz w:val="28"/>
          <w:szCs w:val="28"/>
        </w:rPr>
        <w:t xml:space="preserve"> для </w:t>
      </w:r>
      <w:proofErr w:type="spellStart"/>
      <w:r w:rsidR="00CC4174" w:rsidRPr="00CC4174">
        <w:rPr>
          <w:color w:val="1D1D1B"/>
          <w:sz w:val="28"/>
          <w:szCs w:val="28"/>
        </w:rPr>
        <w:t>виконання</w:t>
      </w:r>
      <w:proofErr w:type="spellEnd"/>
      <w:r w:rsidR="00CC4174" w:rsidRPr="00CC4174">
        <w:rPr>
          <w:color w:val="1D1D1B"/>
          <w:sz w:val="28"/>
          <w:szCs w:val="28"/>
        </w:rPr>
        <w:t xml:space="preserve"> </w:t>
      </w:r>
      <w:proofErr w:type="spellStart"/>
      <w:r w:rsidR="00CC4174" w:rsidRPr="00CC4174">
        <w:rPr>
          <w:color w:val="1D1D1B"/>
          <w:sz w:val="28"/>
          <w:szCs w:val="28"/>
        </w:rPr>
        <w:t>вимог</w:t>
      </w:r>
      <w:proofErr w:type="spellEnd"/>
      <w:r w:rsidR="00CC4174" w:rsidRPr="00CC4174">
        <w:rPr>
          <w:color w:val="1D1D1B"/>
          <w:sz w:val="28"/>
          <w:szCs w:val="28"/>
        </w:rPr>
        <w:t xml:space="preserve"> Закону.</w:t>
      </w:r>
    </w:p>
    <w:p w14:paraId="20B4A43E" w14:textId="1BE20B6E" w:rsidR="00CC4174" w:rsidRPr="00CC4174" w:rsidRDefault="00CF4879" w:rsidP="00CC4174">
      <w:pPr>
        <w:shd w:val="clear" w:color="auto" w:fill="FFFFFF"/>
        <w:jc w:val="both"/>
        <w:rPr>
          <w:color w:val="1D1D1B"/>
          <w:sz w:val="28"/>
          <w:szCs w:val="28"/>
          <w:lang w:val="uk-UA"/>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.6.Готує </w:t>
      </w:r>
      <w:proofErr w:type="spellStart"/>
      <w:r w:rsidR="00CC4174" w:rsidRPr="00CC4174">
        <w:rPr>
          <w:color w:val="1D1D1B"/>
          <w:sz w:val="28"/>
          <w:szCs w:val="28"/>
        </w:rPr>
        <w:t>тендерн</w:t>
      </w:r>
      <w:proofErr w:type="spellEnd"/>
      <w:r w:rsidR="00CC4174" w:rsidRPr="00CC4174">
        <w:rPr>
          <w:color w:val="1D1D1B"/>
          <w:sz w:val="28"/>
          <w:szCs w:val="28"/>
          <w:lang w:val="uk-UA"/>
        </w:rPr>
        <w:t>у</w:t>
      </w:r>
      <w:r w:rsidR="00CC4174" w:rsidRPr="00CC4174">
        <w:rPr>
          <w:color w:val="1D1D1B"/>
          <w:sz w:val="28"/>
          <w:szCs w:val="28"/>
        </w:rPr>
        <w:t xml:space="preserve"> </w:t>
      </w:r>
      <w:proofErr w:type="spellStart"/>
      <w:r w:rsidR="00CC4174" w:rsidRPr="00CC4174">
        <w:rPr>
          <w:color w:val="1D1D1B"/>
          <w:sz w:val="28"/>
          <w:szCs w:val="28"/>
        </w:rPr>
        <w:t>документаці</w:t>
      </w:r>
      <w:proofErr w:type="spellEnd"/>
      <w:r w:rsidR="00CC4174" w:rsidRPr="00CC4174">
        <w:rPr>
          <w:color w:val="1D1D1B"/>
          <w:sz w:val="28"/>
          <w:szCs w:val="28"/>
          <w:lang w:val="uk-UA"/>
        </w:rPr>
        <w:t>ю</w:t>
      </w:r>
      <w:r w:rsidR="00CC4174" w:rsidRPr="00CC4174">
        <w:rPr>
          <w:color w:val="1D1D1B"/>
          <w:sz w:val="28"/>
          <w:szCs w:val="28"/>
        </w:rPr>
        <w:t xml:space="preserve">, </w:t>
      </w:r>
      <w:proofErr w:type="spellStart"/>
      <w:r w:rsidR="00CC4174" w:rsidRPr="00CC4174">
        <w:rPr>
          <w:color w:val="1D1D1B"/>
          <w:sz w:val="28"/>
          <w:szCs w:val="28"/>
        </w:rPr>
        <w:t>оголошення</w:t>
      </w:r>
      <w:proofErr w:type="spellEnd"/>
      <w:r w:rsidR="00CC4174" w:rsidRPr="00CC4174">
        <w:rPr>
          <w:color w:val="1D1D1B"/>
          <w:sz w:val="28"/>
          <w:szCs w:val="28"/>
        </w:rPr>
        <w:t xml:space="preserve"> про </w:t>
      </w:r>
      <w:proofErr w:type="spellStart"/>
      <w:r w:rsidR="00CC4174" w:rsidRPr="00CC4174">
        <w:rPr>
          <w:color w:val="1D1D1B"/>
          <w:sz w:val="28"/>
          <w:szCs w:val="28"/>
        </w:rPr>
        <w:t>проведення</w:t>
      </w:r>
      <w:proofErr w:type="spellEnd"/>
      <w:r w:rsidR="00CC4174" w:rsidRPr="00CC4174">
        <w:rPr>
          <w:color w:val="1D1D1B"/>
          <w:sz w:val="28"/>
          <w:szCs w:val="28"/>
        </w:rPr>
        <w:t xml:space="preserve"> </w:t>
      </w:r>
      <w:proofErr w:type="spellStart"/>
      <w:r w:rsidR="00CC4174" w:rsidRPr="00CC4174">
        <w:rPr>
          <w:color w:val="1D1D1B"/>
          <w:sz w:val="28"/>
          <w:szCs w:val="28"/>
        </w:rPr>
        <w:t>спрощеної</w:t>
      </w:r>
      <w:proofErr w:type="spellEnd"/>
      <w:r w:rsidR="00CC4174" w:rsidRPr="00CC4174">
        <w:rPr>
          <w:color w:val="1D1D1B"/>
          <w:sz w:val="28"/>
          <w:szCs w:val="28"/>
        </w:rPr>
        <w:t xml:space="preserve"> </w:t>
      </w:r>
      <w:proofErr w:type="spellStart"/>
      <w:r w:rsidR="00CC4174" w:rsidRPr="00CC4174">
        <w:rPr>
          <w:color w:val="1D1D1B"/>
          <w:sz w:val="28"/>
          <w:szCs w:val="28"/>
        </w:rPr>
        <w:t>закупівлі</w:t>
      </w:r>
      <w:proofErr w:type="spellEnd"/>
      <w:r w:rsidR="00CC4174" w:rsidRPr="00CC4174">
        <w:rPr>
          <w:color w:val="1D1D1B"/>
          <w:sz w:val="28"/>
          <w:szCs w:val="28"/>
        </w:rPr>
        <w:t xml:space="preserve"> та </w:t>
      </w:r>
      <w:proofErr w:type="spellStart"/>
      <w:r w:rsidR="00CC4174" w:rsidRPr="00CC4174">
        <w:rPr>
          <w:color w:val="1D1D1B"/>
          <w:sz w:val="28"/>
          <w:szCs w:val="28"/>
        </w:rPr>
        <w:t>вимог</w:t>
      </w:r>
      <w:proofErr w:type="spellEnd"/>
      <w:r w:rsidR="00CC4174" w:rsidRPr="00CC4174">
        <w:rPr>
          <w:color w:val="1D1D1B"/>
          <w:sz w:val="28"/>
          <w:szCs w:val="28"/>
        </w:rPr>
        <w:t xml:space="preserve"> до предмета </w:t>
      </w:r>
      <w:proofErr w:type="spellStart"/>
      <w:r w:rsidR="00CC4174" w:rsidRPr="00CC4174">
        <w:rPr>
          <w:color w:val="1D1D1B"/>
          <w:sz w:val="28"/>
          <w:szCs w:val="28"/>
        </w:rPr>
        <w:t>закупівлі</w:t>
      </w:r>
      <w:proofErr w:type="spellEnd"/>
      <w:r w:rsidR="00CC4174" w:rsidRPr="00CC4174">
        <w:rPr>
          <w:color w:val="1D1D1B"/>
          <w:sz w:val="28"/>
          <w:szCs w:val="28"/>
        </w:rPr>
        <w:t>;</w:t>
      </w:r>
    </w:p>
    <w:p w14:paraId="4D0DB4D7" w14:textId="7A5BF193" w:rsidR="00CC4174" w:rsidRPr="00CC4174" w:rsidRDefault="00CF4879" w:rsidP="00CC4174">
      <w:pPr>
        <w:shd w:val="clear" w:color="auto" w:fill="FFFFFF"/>
        <w:jc w:val="both"/>
        <w:rPr>
          <w:color w:val="1D1D1B"/>
          <w:sz w:val="28"/>
          <w:szCs w:val="28"/>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.7.Здійснює </w:t>
      </w:r>
      <w:r w:rsidR="00CC4174" w:rsidRPr="00CC4174">
        <w:rPr>
          <w:color w:val="1D1D1B"/>
          <w:sz w:val="28"/>
          <w:szCs w:val="28"/>
        </w:rPr>
        <w:t xml:space="preserve"> </w:t>
      </w:r>
      <w:proofErr w:type="spellStart"/>
      <w:r w:rsidR="00CC4174" w:rsidRPr="00CC4174">
        <w:rPr>
          <w:color w:val="1D1D1B"/>
          <w:sz w:val="28"/>
          <w:szCs w:val="28"/>
        </w:rPr>
        <w:t>розгляд</w:t>
      </w:r>
      <w:proofErr w:type="spellEnd"/>
      <w:r w:rsidR="00CC4174" w:rsidRPr="00CC4174">
        <w:rPr>
          <w:color w:val="1D1D1B"/>
          <w:sz w:val="28"/>
          <w:szCs w:val="28"/>
        </w:rPr>
        <w:t xml:space="preserve"> </w:t>
      </w:r>
      <w:proofErr w:type="spellStart"/>
      <w:r w:rsidR="00CC4174" w:rsidRPr="00CC4174">
        <w:rPr>
          <w:color w:val="1D1D1B"/>
          <w:sz w:val="28"/>
          <w:szCs w:val="28"/>
        </w:rPr>
        <w:t>тендерних</w:t>
      </w:r>
      <w:proofErr w:type="spellEnd"/>
      <w:r w:rsidR="00CC4174" w:rsidRPr="00CC4174">
        <w:rPr>
          <w:color w:val="1D1D1B"/>
          <w:sz w:val="28"/>
          <w:szCs w:val="28"/>
        </w:rPr>
        <w:t xml:space="preserve"> </w:t>
      </w:r>
      <w:proofErr w:type="spellStart"/>
      <w:r w:rsidR="00CC4174" w:rsidRPr="00CC4174">
        <w:rPr>
          <w:color w:val="1D1D1B"/>
          <w:sz w:val="28"/>
          <w:szCs w:val="28"/>
        </w:rPr>
        <w:t>пропозицій</w:t>
      </w:r>
      <w:proofErr w:type="spellEnd"/>
      <w:r w:rsidR="00CC4174" w:rsidRPr="00CC4174">
        <w:rPr>
          <w:color w:val="1D1D1B"/>
          <w:sz w:val="28"/>
          <w:szCs w:val="28"/>
        </w:rPr>
        <w:t xml:space="preserve"> та </w:t>
      </w:r>
      <w:proofErr w:type="spellStart"/>
      <w:r w:rsidR="00CC4174" w:rsidRPr="00CC4174">
        <w:rPr>
          <w:color w:val="1D1D1B"/>
          <w:sz w:val="28"/>
          <w:szCs w:val="28"/>
        </w:rPr>
        <w:t>приймає</w:t>
      </w:r>
      <w:proofErr w:type="spellEnd"/>
      <w:r w:rsidR="00CC4174" w:rsidRPr="00CC4174">
        <w:rPr>
          <w:color w:val="1D1D1B"/>
          <w:sz w:val="28"/>
          <w:szCs w:val="28"/>
        </w:rPr>
        <w:t xml:space="preserve"> </w:t>
      </w:r>
      <w:proofErr w:type="spellStart"/>
      <w:r w:rsidR="00CC4174" w:rsidRPr="00CC4174">
        <w:rPr>
          <w:color w:val="1D1D1B"/>
          <w:sz w:val="28"/>
          <w:szCs w:val="28"/>
        </w:rPr>
        <w:t>рішення</w:t>
      </w:r>
      <w:proofErr w:type="spellEnd"/>
      <w:r w:rsidR="00CC4174" w:rsidRPr="00CC4174">
        <w:rPr>
          <w:color w:val="1D1D1B"/>
          <w:sz w:val="28"/>
          <w:szCs w:val="28"/>
        </w:rPr>
        <w:t xml:space="preserve"> </w:t>
      </w:r>
      <w:proofErr w:type="spellStart"/>
      <w:r w:rsidR="00CC4174" w:rsidRPr="00CC4174">
        <w:rPr>
          <w:color w:val="1D1D1B"/>
          <w:sz w:val="28"/>
          <w:szCs w:val="28"/>
        </w:rPr>
        <w:t>уповноваженої</w:t>
      </w:r>
      <w:proofErr w:type="spellEnd"/>
      <w:r w:rsidR="00CC4174" w:rsidRPr="00CC4174">
        <w:rPr>
          <w:color w:val="1D1D1B"/>
          <w:sz w:val="28"/>
          <w:szCs w:val="28"/>
        </w:rPr>
        <w:t xml:space="preserve"> особи.</w:t>
      </w:r>
    </w:p>
    <w:p w14:paraId="21DF7F8A" w14:textId="6283A90F" w:rsidR="00CC4174" w:rsidRDefault="00CF4879" w:rsidP="00CC4174">
      <w:pPr>
        <w:shd w:val="clear" w:color="auto" w:fill="FFFFFF"/>
        <w:jc w:val="both"/>
        <w:rPr>
          <w:color w:val="1D1D1B"/>
          <w:sz w:val="28"/>
          <w:szCs w:val="28"/>
          <w:lang w:val="uk-UA"/>
        </w:rPr>
      </w:pPr>
      <w:r>
        <w:rPr>
          <w:color w:val="1D1D1B"/>
          <w:sz w:val="28"/>
          <w:szCs w:val="28"/>
          <w:lang w:val="uk-UA"/>
        </w:rPr>
        <w:t>3</w:t>
      </w:r>
      <w:r w:rsidR="00CC4174" w:rsidRPr="00CC4174">
        <w:rPr>
          <w:color w:val="1D1D1B"/>
          <w:sz w:val="28"/>
          <w:szCs w:val="28"/>
          <w:lang w:val="uk-UA"/>
        </w:rPr>
        <w:t>.</w:t>
      </w:r>
      <w:r>
        <w:rPr>
          <w:color w:val="1D1D1B"/>
          <w:sz w:val="28"/>
          <w:szCs w:val="28"/>
          <w:lang w:val="uk-UA"/>
        </w:rPr>
        <w:t>5</w:t>
      </w:r>
      <w:r w:rsidR="00CC4174" w:rsidRPr="00CC4174">
        <w:rPr>
          <w:color w:val="1D1D1B"/>
          <w:sz w:val="28"/>
          <w:szCs w:val="28"/>
          <w:lang w:val="uk-UA"/>
        </w:rPr>
        <w:t xml:space="preserve">.8.Здійснює </w:t>
      </w:r>
      <w:proofErr w:type="spellStart"/>
      <w:r w:rsidR="00CC4174" w:rsidRPr="00CC4174">
        <w:rPr>
          <w:color w:val="1D1D1B"/>
          <w:sz w:val="28"/>
          <w:szCs w:val="28"/>
        </w:rPr>
        <w:t>взаємоді</w:t>
      </w:r>
      <w:proofErr w:type="spellEnd"/>
      <w:r w:rsidR="00CC4174" w:rsidRPr="00CC4174">
        <w:rPr>
          <w:color w:val="1D1D1B"/>
          <w:sz w:val="28"/>
          <w:szCs w:val="28"/>
          <w:lang w:val="uk-UA"/>
        </w:rPr>
        <w:t>ю</w:t>
      </w:r>
      <w:r w:rsidR="00CC4174" w:rsidRPr="00CC4174">
        <w:rPr>
          <w:color w:val="1D1D1B"/>
          <w:sz w:val="28"/>
          <w:szCs w:val="28"/>
        </w:rPr>
        <w:t xml:space="preserve"> з органами, </w:t>
      </w:r>
      <w:proofErr w:type="spellStart"/>
      <w:r w:rsidR="00CC4174" w:rsidRPr="00CC4174">
        <w:rPr>
          <w:color w:val="1D1D1B"/>
          <w:sz w:val="28"/>
          <w:szCs w:val="28"/>
        </w:rPr>
        <w:t>що</w:t>
      </w:r>
      <w:proofErr w:type="spellEnd"/>
      <w:r w:rsidR="00CC4174" w:rsidRPr="00CC4174">
        <w:rPr>
          <w:color w:val="1D1D1B"/>
          <w:sz w:val="28"/>
          <w:szCs w:val="28"/>
        </w:rPr>
        <w:t xml:space="preserve"> </w:t>
      </w:r>
      <w:proofErr w:type="spellStart"/>
      <w:r w:rsidR="00CC4174" w:rsidRPr="00CC4174">
        <w:rPr>
          <w:color w:val="1D1D1B"/>
          <w:sz w:val="28"/>
          <w:szCs w:val="28"/>
        </w:rPr>
        <w:t>здійснюють</w:t>
      </w:r>
      <w:proofErr w:type="spellEnd"/>
      <w:r w:rsidR="00CC4174" w:rsidRPr="00CC4174">
        <w:rPr>
          <w:color w:val="1D1D1B"/>
          <w:sz w:val="28"/>
          <w:szCs w:val="28"/>
        </w:rPr>
        <w:t xml:space="preserve"> контроль у </w:t>
      </w:r>
      <w:proofErr w:type="spellStart"/>
      <w:r w:rsidR="00CC4174" w:rsidRPr="00CC4174">
        <w:rPr>
          <w:color w:val="1D1D1B"/>
          <w:sz w:val="28"/>
          <w:szCs w:val="28"/>
        </w:rPr>
        <w:t>сфері</w:t>
      </w:r>
      <w:proofErr w:type="spellEnd"/>
      <w:r w:rsidR="00CC4174" w:rsidRPr="00CC4174">
        <w:rPr>
          <w:color w:val="1D1D1B"/>
          <w:sz w:val="28"/>
          <w:szCs w:val="28"/>
        </w:rPr>
        <w:t xml:space="preserve"> </w:t>
      </w:r>
      <w:proofErr w:type="spellStart"/>
      <w:r w:rsidR="00CC4174" w:rsidRPr="00CC4174">
        <w:rPr>
          <w:color w:val="1D1D1B"/>
          <w:sz w:val="28"/>
          <w:szCs w:val="28"/>
        </w:rPr>
        <w:t>публічних</w:t>
      </w:r>
      <w:proofErr w:type="spellEnd"/>
      <w:r w:rsidR="00CC4174" w:rsidRPr="00CC4174">
        <w:rPr>
          <w:color w:val="1D1D1B"/>
          <w:sz w:val="28"/>
          <w:szCs w:val="28"/>
        </w:rPr>
        <w:t xml:space="preserve"> </w:t>
      </w:r>
      <w:proofErr w:type="spellStart"/>
      <w:r w:rsidR="00CC4174" w:rsidRPr="00CC4174">
        <w:rPr>
          <w:color w:val="1D1D1B"/>
          <w:sz w:val="28"/>
          <w:szCs w:val="28"/>
        </w:rPr>
        <w:t>закупівель</w:t>
      </w:r>
      <w:proofErr w:type="spellEnd"/>
      <w:r w:rsidR="00CC4174" w:rsidRPr="00CC4174">
        <w:rPr>
          <w:color w:val="1D1D1B"/>
          <w:sz w:val="28"/>
          <w:szCs w:val="28"/>
        </w:rPr>
        <w:t xml:space="preserve"> </w:t>
      </w:r>
      <w:proofErr w:type="spellStart"/>
      <w:r w:rsidR="00CC4174" w:rsidRPr="00CC4174">
        <w:rPr>
          <w:color w:val="1D1D1B"/>
          <w:sz w:val="28"/>
          <w:szCs w:val="28"/>
        </w:rPr>
        <w:t>під</w:t>
      </w:r>
      <w:proofErr w:type="spellEnd"/>
      <w:r w:rsidR="00CC4174" w:rsidRPr="00CC4174">
        <w:rPr>
          <w:color w:val="1D1D1B"/>
          <w:sz w:val="28"/>
          <w:szCs w:val="28"/>
        </w:rPr>
        <w:t xml:space="preserve"> час </w:t>
      </w:r>
      <w:proofErr w:type="spellStart"/>
      <w:r w:rsidR="00CC4174" w:rsidRPr="00CC4174">
        <w:rPr>
          <w:color w:val="1D1D1B"/>
          <w:sz w:val="28"/>
          <w:szCs w:val="28"/>
        </w:rPr>
        <w:t>виконання</w:t>
      </w:r>
      <w:proofErr w:type="spellEnd"/>
      <w:r w:rsidR="00CC4174" w:rsidRPr="00CC4174">
        <w:rPr>
          <w:color w:val="1D1D1B"/>
          <w:sz w:val="28"/>
          <w:szCs w:val="28"/>
        </w:rPr>
        <w:t xml:space="preserve"> ними </w:t>
      </w:r>
      <w:proofErr w:type="spellStart"/>
      <w:r w:rsidR="00CC4174" w:rsidRPr="00CC4174">
        <w:rPr>
          <w:color w:val="1D1D1B"/>
          <w:sz w:val="28"/>
          <w:szCs w:val="28"/>
        </w:rPr>
        <w:t>своїх</w:t>
      </w:r>
      <w:proofErr w:type="spellEnd"/>
      <w:r w:rsidR="00CC4174" w:rsidRPr="00CC4174">
        <w:rPr>
          <w:color w:val="1D1D1B"/>
          <w:sz w:val="28"/>
          <w:szCs w:val="28"/>
        </w:rPr>
        <w:t xml:space="preserve"> </w:t>
      </w:r>
      <w:proofErr w:type="spellStart"/>
      <w:r w:rsidR="00CC4174" w:rsidRPr="00CC4174">
        <w:rPr>
          <w:color w:val="1D1D1B"/>
          <w:sz w:val="28"/>
          <w:szCs w:val="28"/>
        </w:rPr>
        <w:t>функцій</w:t>
      </w:r>
      <w:proofErr w:type="spellEnd"/>
      <w:r w:rsidR="00CC4174" w:rsidRPr="00CC4174">
        <w:rPr>
          <w:color w:val="1D1D1B"/>
          <w:sz w:val="28"/>
          <w:szCs w:val="28"/>
        </w:rPr>
        <w:t xml:space="preserve"> </w:t>
      </w:r>
      <w:proofErr w:type="spellStart"/>
      <w:r w:rsidR="00CC4174" w:rsidRPr="00CC4174">
        <w:rPr>
          <w:color w:val="1D1D1B"/>
          <w:sz w:val="28"/>
          <w:szCs w:val="28"/>
        </w:rPr>
        <w:t>відповідно</w:t>
      </w:r>
      <w:proofErr w:type="spellEnd"/>
      <w:r w:rsidR="00CC4174" w:rsidRPr="00CC4174">
        <w:rPr>
          <w:color w:val="1D1D1B"/>
          <w:sz w:val="28"/>
          <w:szCs w:val="28"/>
        </w:rPr>
        <w:t xml:space="preserve"> до </w:t>
      </w:r>
      <w:proofErr w:type="spellStart"/>
      <w:r w:rsidR="00CC4174" w:rsidRPr="00CC4174">
        <w:rPr>
          <w:color w:val="1D1D1B"/>
          <w:sz w:val="28"/>
          <w:szCs w:val="28"/>
        </w:rPr>
        <w:t>законодавства</w:t>
      </w:r>
      <w:proofErr w:type="spellEnd"/>
      <w:r w:rsidR="00CC4174" w:rsidRPr="00CC4174">
        <w:rPr>
          <w:color w:val="1D1D1B"/>
          <w:sz w:val="28"/>
          <w:szCs w:val="28"/>
        </w:rPr>
        <w:t>.</w:t>
      </w:r>
    </w:p>
    <w:p w14:paraId="0DB8B37E" w14:textId="77777777" w:rsidR="00A55D5E" w:rsidRPr="00A55D5E" w:rsidRDefault="00A55D5E" w:rsidP="00CC4174">
      <w:pPr>
        <w:shd w:val="clear" w:color="auto" w:fill="FFFFFF"/>
        <w:jc w:val="both"/>
        <w:rPr>
          <w:color w:val="1D1D1B"/>
          <w:sz w:val="28"/>
          <w:szCs w:val="28"/>
          <w:lang w:val="uk-UA"/>
        </w:rPr>
      </w:pPr>
    </w:p>
    <w:p w14:paraId="162C8609" w14:textId="57F55119" w:rsidR="00CC4174" w:rsidRPr="00773F35" w:rsidRDefault="00CF4879" w:rsidP="00CC4174">
      <w:pPr>
        <w:shd w:val="clear" w:color="auto" w:fill="FFFFFF"/>
        <w:jc w:val="both"/>
        <w:rPr>
          <w:b/>
          <w:bCs/>
          <w:color w:val="1D1D1B"/>
          <w:sz w:val="28"/>
          <w:szCs w:val="28"/>
          <w:lang w:val="uk-UA"/>
        </w:rPr>
      </w:pPr>
      <w:r>
        <w:rPr>
          <w:b/>
          <w:bCs/>
          <w:color w:val="1D1D1B"/>
          <w:sz w:val="28"/>
          <w:szCs w:val="28"/>
          <w:lang w:val="uk-UA"/>
        </w:rPr>
        <w:t>3</w:t>
      </w:r>
      <w:r w:rsidR="00773F35">
        <w:rPr>
          <w:b/>
          <w:bCs/>
          <w:color w:val="1D1D1B"/>
          <w:sz w:val="28"/>
          <w:szCs w:val="28"/>
          <w:lang w:val="uk-UA"/>
        </w:rPr>
        <w:t>.</w:t>
      </w:r>
      <w:r w:rsidR="00A55D5E">
        <w:rPr>
          <w:b/>
          <w:bCs/>
          <w:color w:val="1D1D1B"/>
          <w:sz w:val="28"/>
          <w:szCs w:val="28"/>
          <w:lang w:val="uk-UA"/>
        </w:rPr>
        <w:t>6</w:t>
      </w:r>
      <w:r w:rsidR="00773F35">
        <w:rPr>
          <w:b/>
          <w:bCs/>
          <w:color w:val="1D1D1B"/>
          <w:sz w:val="28"/>
          <w:szCs w:val="28"/>
          <w:lang w:val="uk-UA"/>
        </w:rPr>
        <w:t>.</w:t>
      </w:r>
      <w:r w:rsidR="00773F35" w:rsidRPr="00773F35">
        <w:rPr>
          <w:b/>
          <w:bCs/>
          <w:color w:val="1D1D1B"/>
          <w:sz w:val="28"/>
          <w:szCs w:val="28"/>
          <w:lang w:val="uk-UA"/>
        </w:rPr>
        <w:t>З питань молодіжної політки:</w:t>
      </w:r>
    </w:p>
    <w:p w14:paraId="5BC3C579" w14:textId="77777777" w:rsidR="00773F35" w:rsidRPr="00773F35" w:rsidRDefault="00773F35" w:rsidP="00773F35">
      <w:pPr>
        <w:shd w:val="clear" w:color="auto" w:fill="FFFFFF"/>
        <w:jc w:val="both"/>
        <w:rPr>
          <w:color w:val="000000"/>
          <w:sz w:val="28"/>
          <w:szCs w:val="28"/>
          <w:bdr w:val="none" w:sz="0" w:space="0" w:color="auto" w:frame="1"/>
          <w:lang w:val="uk-UA" w:eastAsia="uk-UA"/>
        </w:rPr>
      </w:pPr>
      <w:proofErr w:type="spellStart"/>
      <w:r w:rsidRPr="00773F35">
        <w:rPr>
          <w:sz w:val="28"/>
          <w:szCs w:val="28"/>
          <w:lang w:eastAsia="en-US"/>
        </w:rPr>
        <w:t>Сприяє</w:t>
      </w:r>
      <w:proofErr w:type="spellEnd"/>
      <w:r w:rsidRPr="00773F35">
        <w:rPr>
          <w:sz w:val="28"/>
          <w:szCs w:val="28"/>
          <w:lang w:eastAsia="en-US"/>
        </w:rPr>
        <w:t xml:space="preserve"> </w:t>
      </w:r>
      <w:proofErr w:type="spellStart"/>
      <w:r w:rsidRPr="00773F35">
        <w:rPr>
          <w:sz w:val="28"/>
          <w:szCs w:val="28"/>
          <w:lang w:eastAsia="en-US"/>
        </w:rPr>
        <w:t>соціальному</w:t>
      </w:r>
      <w:proofErr w:type="spellEnd"/>
      <w:r w:rsidRPr="00773F35">
        <w:rPr>
          <w:sz w:val="28"/>
          <w:szCs w:val="28"/>
          <w:lang w:eastAsia="en-US"/>
        </w:rPr>
        <w:t xml:space="preserve"> </w:t>
      </w:r>
      <w:proofErr w:type="spellStart"/>
      <w:r w:rsidRPr="00773F35">
        <w:rPr>
          <w:sz w:val="28"/>
          <w:szCs w:val="28"/>
          <w:lang w:eastAsia="en-US"/>
        </w:rPr>
        <w:t>становленню</w:t>
      </w:r>
      <w:proofErr w:type="spellEnd"/>
      <w:r w:rsidRPr="00773F35">
        <w:rPr>
          <w:sz w:val="28"/>
          <w:szCs w:val="28"/>
          <w:lang w:eastAsia="en-US"/>
        </w:rPr>
        <w:t xml:space="preserve"> та </w:t>
      </w:r>
      <w:proofErr w:type="spellStart"/>
      <w:r w:rsidRPr="00773F35">
        <w:rPr>
          <w:sz w:val="28"/>
          <w:szCs w:val="28"/>
          <w:lang w:eastAsia="en-US"/>
        </w:rPr>
        <w:t>розвитку</w:t>
      </w:r>
      <w:proofErr w:type="spellEnd"/>
      <w:r w:rsidRPr="00773F35">
        <w:rPr>
          <w:sz w:val="28"/>
          <w:szCs w:val="28"/>
          <w:lang w:eastAsia="en-US"/>
        </w:rPr>
        <w:t xml:space="preserve"> </w:t>
      </w:r>
      <w:proofErr w:type="spellStart"/>
      <w:r w:rsidRPr="00773F35">
        <w:rPr>
          <w:sz w:val="28"/>
          <w:szCs w:val="28"/>
          <w:lang w:eastAsia="en-US"/>
        </w:rPr>
        <w:t>молоді</w:t>
      </w:r>
      <w:proofErr w:type="spellEnd"/>
      <w:r w:rsidRPr="00773F35">
        <w:rPr>
          <w:sz w:val="28"/>
          <w:szCs w:val="28"/>
          <w:lang w:eastAsia="en-US"/>
        </w:rPr>
        <w:t xml:space="preserve"> </w:t>
      </w:r>
      <w:proofErr w:type="spellStart"/>
      <w:r w:rsidRPr="00773F35">
        <w:rPr>
          <w:sz w:val="28"/>
          <w:szCs w:val="28"/>
          <w:lang w:eastAsia="en-US"/>
        </w:rPr>
        <w:t>громади</w:t>
      </w:r>
      <w:proofErr w:type="spellEnd"/>
      <w:r w:rsidRPr="00773F35">
        <w:rPr>
          <w:sz w:val="28"/>
          <w:szCs w:val="28"/>
          <w:lang w:eastAsia="en-US"/>
        </w:rPr>
        <w:t>;</w:t>
      </w:r>
    </w:p>
    <w:p w14:paraId="007B9232" w14:textId="10A4E062" w:rsidR="00773F35" w:rsidRPr="00773F35" w:rsidRDefault="00A55D5E" w:rsidP="00773F35">
      <w:pPr>
        <w:tabs>
          <w:tab w:val="left" w:pos="982"/>
        </w:tabs>
        <w:jc w:val="both"/>
        <w:rPr>
          <w:sz w:val="28"/>
          <w:szCs w:val="28"/>
          <w:lang w:val="uk-UA" w:eastAsia="en-US"/>
        </w:rPr>
      </w:pPr>
      <w:r>
        <w:rPr>
          <w:sz w:val="28"/>
          <w:szCs w:val="28"/>
          <w:lang w:val="uk-UA" w:eastAsia="en-US"/>
        </w:rPr>
        <w:t>3</w:t>
      </w:r>
      <w:r w:rsidR="00773F35" w:rsidRPr="00773F35">
        <w:rPr>
          <w:sz w:val="28"/>
          <w:szCs w:val="28"/>
          <w:lang w:eastAsia="en-US"/>
        </w:rPr>
        <w:t>.</w:t>
      </w:r>
      <w:r>
        <w:rPr>
          <w:sz w:val="28"/>
          <w:szCs w:val="28"/>
          <w:lang w:val="uk-UA" w:eastAsia="en-US"/>
        </w:rPr>
        <w:t>6.</w:t>
      </w:r>
      <w:r w:rsidR="00773F35">
        <w:rPr>
          <w:sz w:val="28"/>
          <w:szCs w:val="28"/>
          <w:lang w:val="uk-UA" w:eastAsia="en-US"/>
        </w:rPr>
        <w:t>1</w:t>
      </w:r>
      <w:r w:rsidR="00773F35" w:rsidRPr="00773F35">
        <w:rPr>
          <w:sz w:val="28"/>
          <w:szCs w:val="28"/>
          <w:lang w:eastAsia="en-US"/>
        </w:rPr>
        <w:t>.</w:t>
      </w:r>
      <w:proofErr w:type="spellStart"/>
      <w:r w:rsidR="00773F35" w:rsidRPr="00773F35">
        <w:rPr>
          <w:sz w:val="28"/>
          <w:szCs w:val="28"/>
          <w:lang w:eastAsia="en-US"/>
        </w:rPr>
        <w:t>Забезпечу</w:t>
      </w:r>
      <w:proofErr w:type="spellEnd"/>
      <w:r w:rsidR="00773F35">
        <w:rPr>
          <w:sz w:val="28"/>
          <w:szCs w:val="28"/>
          <w:lang w:val="uk-UA" w:eastAsia="en-US"/>
        </w:rPr>
        <w:t>вати</w:t>
      </w:r>
      <w:r w:rsidR="00773F35" w:rsidRPr="00773F35">
        <w:rPr>
          <w:sz w:val="28"/>
          <w:szCs w:val="28"/>
          <w:lang w:eastAsia="en-US"/>
        </w:rPr>
        <w:t xml:space="preserve"> </w:t>
      </w:r>
      <w:proofErr w:type="spellStart"/>
      <w:r w:rsidR="00773F35" w:rsidRPr="00773F35">
        <w:rPr>
          <w:sz w:val="28"/>
          <w:szCs w:val="28"/>
          <w:lang w:eastAsia="en-US"/>
        </w:rPr>
        <w:t>виконання</w:t>
      </w:r>
      <w:proofErr w:type="spellEnd"/>
      <w:r w:rsidR="00773F35" w:rsidRPr="00773F35">
        <w:rPr>
          <w:sz w:val="28"/>
          <w:szCs w:val="28"/>
          <w:lang w:eastAsia="en-US"/>
        </w:rPr>
        <w:t xml:space="preserve"> </w:t>
      </w:r>
      <w:proofErr w:type="spellStart"/>
      <w:r w:rsidR="00773F35" w:rsidRPr="00773F35">
        <w:rPr>
          <w:sz w:val="28"/>
          <w:szCs w:val="28"/>
          <w:lang w:eastAsia="en-US"/>
        </w:rPr>
        <w:t>програм</w:t>
      </w:r>
      <w:proofErr w:type="spellEnd"/>
      <w:r w:rsidR="00773F35" w:rsidRPr="00773F35">
        <w:rPr>
          <w:sz w:val="28"/>
          <w:szCs w:val="28"/>
          <w:lang w:eastAsia="en-US"/>
        </w:rPr>
        <w:t xml:space="preserve"> і </w:t>
      </w:r>
      <w:proofErr w:type="spellStart"/>
      <w:r w:rsidR="00773F35" w:rsidRPr="00773F35">
        <w:rPr>
          <w:sz w:val="28"/>
          <w:szCs w:val="28"/>
          <w:lang w:eastAsia="en-US"/>
        </w:rPr>
        <w:t>заходів</w:t>
      </w:r>
      <w:proofErr w:type="spellEnd"/>
      <w:r w:rsidR="00773F35" w:rsidRPr="00773F35">
        <w:rPr>
          <w:sz w:val="28"/>
          <w:szCs w:val="28"/>
          <w:lang w:eastAsia="en-US"/>
        </w:rPr>
        <w:t xml:space="preserve">, </w:t>
      </w:r>
      <w:proofErr w:type="spellStart"/>
      <w:r w:rsidR="00773F35" w:rsidRPr="00773F35">
        <w:rPr>
          <w:sz w:val="28"/>
          <w:szCs w:val="28"/>
          <w:lang w:eastAsia="en-US"/>
        </w:rPr>
        <w:t>спрямованих</w:t>
      </w:r>
      <w:proofErr w:type="spellEnd"/>
      <w:r w:rsidR="00773F35" w:rsidRPr="00773F35">
        <w:rPr>
          <w:sz w:val="28"/>
          <w:szCs w:val="28"/>
          <w:lang w:eastAsia="en-US"/>
        </w:rPr>
        <w:t xml:space="preserve"> на </w:t>
      </w:r>
      <w:proofErr w:type="spellStart"/>
      <w:r w:rsidR="00773F35" w:rsidRPr="00773F35">
        <w:rPr>
          <w:sz w:val="28"/>
          <w:szCs w:val="28"/>
          <w:lang w:eastAsia="en-US"/>
        </w:rPr>
        <w:t>розвиток</w:t>
      </w:r>
      <w:proofErr w:type="spellEnd"/>
      <w:r w:rsidR="00773F35" w:rsidRPr="00773F35">
        <w:rPr>
          <w:sz w:val="28"/>
          <w:szCs w:val="28"/>
          <w:lang w:eastAsia="en-US"/>
        </w:rPr>
        <w:t xml:space="preserve"> </w:t>
      </w:r>
      <w:proofErr w:type="spellStart"/>
      <w:r w:rsidR="00773F35" w:rsidRPr="00773F35">
        <w:rPr>
          <w:sz w:val="28"/>
          <w:szCs w:val="28"/>
          <w:lang w:eastAsia="en-US"/>
        </w:rPr>
        <w:t>творчих</w:t>
      </w:r>
      <w:proofErr w:type="spellEnd"/>
      <w:r w:rsidR="00773F35" w:rsidRPr="00773F35">
        <w:rPr>
          <w:sz w:val="28"/>
          <w:szCs w:val="28"/>
          <w:lang w:eastAsia="en-US"/>
        </w:rPr>
        <w:t xml:space="preserve"> та </w:t>
      </w:r>
      <w:proofErr w:type="spellStart"/>
      <w:r w:rsidR="00773F35" w:rsidRPr="00773F35">
        <w:rPr>
          <w:sz w:val="28"/>
          <w:szCs w:val="28"/>
          <w:lang w:eastAsia="en-US"/>
        </w:rPr>
        <w:t>інтелектуальних</w:t>
      </w:r>
      <w:proofErr w:type="spellEnd"/>
      <w:r w:rsidR="00773F35" w:rsidRPr="00773F35">
        <w:rPr>
          <w:sz w:val="28"/>
          <w:szCs w:val="28"/>
          <w:lang w:eastAsia="en-US"/>
        </w:rPr>
        <w:t xml:space="preserve"> </w:t>
      </w:r>
      <w:proofErr w:type="spellStart"/>
      <w:r w:rsidR="00773F35" w:rsidRPr="00773F35">
        <w:rPr>
          <w:sz w:val="28"/>
          <w:szCs w:val="28"/>
          <w:lang w:eastAsia="en-US"/>
        </w:rPr>
        <w:t>здібностей</w:t>
      </w:r>
      <w:proofErr w:type="spellEnd"/>
      <w:r w:rsidR="00773F35" w:rsidRPr="00773F35">
        <w:rPr>
          <w:sz w:val="28"/>
          <w:szCs w:val="28"/>
          <w:lang w:eastAsia="en-US"/>
        </w:rPr>
        <w:t xml:space="preserve"> </w:t>
      </w:r>
      <w:proofErr w:type="spellStart"/>
      <w:r w:rsidR="00773F35" w:rsidRPr="00773F35">
        <w:rPr>
          <w:sz w:val="28"/>
          <w:szCs w:val="28"/>
          <w:lang w:eastAsia="en-US"/>
        </w:rPr>
        <w:t>молоді</w:t>
      </w:r>
      <w:proofErr w:type="spellEnd"/>
      <w:r w:rsidR="00B01CD8">
        <w:rPr>
          <w:sz w:val="28"/>
          <w:szCs w:val="28"/>
          <w:lang w:val="uk-UA" w:eastAsia="en-US"/>
        </w:rPr>
        <w:t>.</w:t>
      </w:r>
    </w:p>
    <w:p w14:paraId="79CA7D2C" w14:textId="0A0A7F4F" w:rsidR="00773F35" w:rsidRPr="00773F35" w:rsidRDefault="00A55D5E" w:rsidP="00773F35">
      <w:pPr>
        <w:tabs>
          <w:tab w:val="left" w:pos="973"/>
        </w:tabs>
        <w:jc w:val="both"/>
        <w:rPr>
          <w:sz w:val="28"/>
          <w:szCs w:val="28"/>
          <w:lang w:val="uk-UA" w:eastAsia="en-US"/>
        </w:rPr>
      </w:pPr>
      <w:r>
        <w:rPr>
          <w:sz w:val="28"/>
          <w:szCs w:val="28"/>
          <w:lang w:val="uk-UA" w:eastAsia="en-US"/>
        </w:rPr>
        <w:t>3</w:t>
      </w:r>
      <w:r w:rsidR="00773F35" w:rsidRPr="00773F35">
        <w:rPr>
          <w:sz w:val="28"/>
          <w:szCs w:val="28"/>
          <w:lang w:eastAsia="en-US"/>
        </w:rPr>
        <w:t>.</w:t>
      </w:r>
      <w:r>
        <w:rPr>
          <w:sz w:val="28"/>
          <w:szCs w:val="28"/>
          <w:lang w:val="uk-UA" w:eastAsia="en-US"/>
        </w:rPr>
        <w:t>6</w:t>
      </w:r>
      <w:r w:rsidR="00B01CD8">
        <w:rPr>
          <w:sz w:val="28"/>
          <w:szCs w:val="28"/>
          <w:lang w:val="uk-UA" w:eastAsia="en-US"/>
        </w:rPr>
        <w:t>.2</w:t>
      </w:r>
      <w:r w:rsidR="00773F35" w:rsidRPr="00773F35">
        <w:rPr>
          <w:sz w:val="28"/>
          <w:szCs w:val="28"/>
          <w:lang w:eastAsia="en-US"/>
        </w:rPr>
        <w:t>.</w:t>
      </w:r>
      <w:proofErr w:type="spellStart"/>
      <w:r w:rsidR="00773F35" w:rsidRPr="00773F35">
        <w:rPr>
          <w:sz w:val="28"/>
          <w:szCs w:val="28"/>
          <w:lang w:eastAsia="en-US"/>
        </w:rPr>
        <w:t>Здійсню</w:t>
      </w:r>
      <w:proofErr w:type="spellEnd"/>
      <w:r w:rsidR="00B01CD8">
        <w:rPr>
          <w:sz w:val="28"/>
          <w:szCs w:val="28"/>
          <w:lang w:val="uk-UA" w:eastAsia="en-US"/>
        </w:rPr>
        <w:t>вати</w:t>
      </w:r>
      <w:r w:rsidR="00773F35" w:rsidRPr="00773F35">
        <w:rPr>
          <w:sz w:val="28"/>
          <w:szCs w:val="28"/>
          <w:lang w:eastAsia="en-US"/>
        </w:rPr>
        <w:t xml:space="preserve"> </w:t>
      </w:r>
      <w:proofErr w:type="spellStart"/>
      <w:r w:rsidR="00773F35" w:rsidRPr="00773F35">
        <w:rPr>
          <w:sz w:val="28"/>
          <w:szCs w:val="28"/>
          <w:lang w:eastAsia="en-US"/>
        </w:rPr>
        <w:t>міжгалузеву</w:t>
      </w:r>
      <w:proofErr w:type="spellEnd"/>
      <w:r w:rsidR="00773F35" w:rsidRPr="00773F35">
        <w:rPr>
          <w:sz w:val="28"/>
          <w:szCs w:val="28"/>
          <w:lang w:eastAsia="en-US"/>
        </w:rPr>
        <w:t xml:space="preserve"> </w:t>
      </w:r>
      <w:proofErr w:type="spellStart"/>
      <w:r w:rsidR="00773F35" w:rsidRPr="00773F35">
        <w:rPr>
          <w:sz w:val="28"/>
          <w:szCs w:val="28"/>
          <w:lang w:eastAsia="en-US"/>
        </w:rPr>
        <w:t>координацію</w:t>
      </w:r>
      <w:proofErr w:type="spellEnd"/>
      <w:r w:rsidR="00773F35" w:rsidRPr="00773F35">
        <w:rPr>
          <w:sz w:val="28"/>
          <w:szCs w:val="28"/>
          <w:lang w:eastAsia="en-US"/>
        </w:rPr>
        <w:t xml:space="preserve"> </w:t>
      </w:r>
      <w:proofErr w:type="spellStart"/>
      <w:r w:rsidR="00773F35" w:rsidRPr="00773F35">
        <w:rPr>
          <w:sz w:val="28"/>
          <w:szCs w:val="28"/>
          <w:lang w:eastAsia="en-US"/>
        </w:rPr>
        <w:t>заходів</w:t>
      </w:r>
      <w:proofErr w:type="spellEnd"/>
      <w:r w:rsidR="00773F35" w:rsidRPr="00773F35">
        <w:rPr>
          <w:sz w:val="28"/>
          <w:szCs w:val="28"/>
          <w:lang w:eastAsia="en-US"/>
        </w:rPr>
        <w:t xml:space="preserve"> з </w:t>
      </w:r>
      <w:proofErr w:type="spellStart"/>
      <w:r w:rsidR="00773F35" w:rsidRPr="00773F35">
        <w:rPr>
          <w:sz w:val="28"/>
          <w:szCs w:val="28"/>
          <w:lang w:eastAsia="en-US"/>
        </w:rPr>
        <w:t>питань</w:t>
      </w:r>
      <w:proofErr w:type="spellEnd"/>
      <w:r w:rsidR="00773F35" w:rsidRPr="00773F35">
        <w:rPr>
          <w:sz w:val="28"/>
          <w:szCs w:val="28"/>
          <w:lang w:eastAsia="en-US"/>
        </w:rPr>
        <w:t xml:space="preserve"> </w:t>
      </w:r>
      <w:proofErr w:type="spellStart"/>
      <w:r w:rsidR="00773F35" w:rsidRPr="00773F35">
        <w:rPr>
          <w:sz w:val="28"/>
          <w:szCs w:val="28"/>
          <w:lang w:eastAsia="en-US"/>
        </w:rPr>
        <w:t>реалізації</w:t>
      </w:r>
      <w:proofErr w:type="spellEnd"/>
      <w:r w:rsidR="00773F35" w:rsidRPr="00773F35">
        <w:rPr>
          <w:sz w:val="28"/>
          <w:szCs w:val="28"/>
          <w:lang w:eastAsia="en-US"/>
        </w:rPr>
        <w:t xml:space="preserve"> </w:t>
      </w:r>
      <w:proofErr w:type="spellStart"/>
      <w:r w:rsidR="00773F35" w:rsidRPr="00773F35">
        <w:rPr>
          <w:sz w:val="28"/>
          <w:szCs w:val="28"/>
          <w:lang w:eastAsia="en-US"/>
        </w:rPr>
        <w:t>державної</w:t>
      </w:r>
      <w:proofErr w:type="spellEnd"/>
      <w:r w:rsidR="00773F35" w:rsidRPr="00773F35">
        <w:rPr>
          <w:sz w:val="28"/>
          <w:szCs w:val="28"/>
          <w:lang w:eastAsia="en-US"/>
        </w:rPr>
        <w:t xml:space="preserve"> </w:t>
      </w:r>
      <w:proofErr w:type="spellStart"/>
      <w:r w:rsidR="00773F35" w:rsidRPr="00773F35">
        <w:rPr>
          <w:sz w:val="28"/>
          <w:szCs w:val="28"/>
          <w:lang w:eastAsia="en-US"/>
        </w:rPr>
        <w:t>політики</w:t>
      </w:r>
      <w:proofErr w:type="spellEnd"/>
      <w:r w:rsidR="00773F35" w:rsidRPr="00773F35">
        <w:rPr>
          <w:sz w:val="28"/>
          <w:szCs w:val="28"/>
          <w:lang w:eastAsia="en-US"/>
        </w:rPr>
        <w:t xml:space="preserve"> </w:t>
      </w:r>
      <w:proofErr w:type="spellStart"/>
      <w:r w:rsidR="00773F35" w:rsidRPr="00773F35">
        <w:rPr>
          <w:sz w:val="28"/>
          <w:szCs w:val="28"/>
          <w:lang w:eastAsia="en-US"/>
        </w:rPr>
        <w:t>щодо</w:t>
      </w:r>
      <w:proofErr w:type="spellEnd"/>
      <w:r w:rsidR="00773F35" w:rsidRPr="00773F35">
        <w:rPr>
          <w:sz w:val="28"/>
          <w:szCs w:val="28"/>
          <w:lang w:eastAsia="en-US"/>
        </w:rPr>
        <w:t xml:space="preserve"> </w:t>
      </w:r>
      <w:proofErr w:type="spellStart"/>
      <w:r w:rsidR="00773F35" w:rsidRPr="00773F35">
        <w:rPr>
          <w:sz w:val="28"/>
          <w:szCs w:val="28"/>
          <w:lang w:eastAsia="en-US"/>
        </w:rPr>
        <w:t>забезпечення</w:t>
      </w:r>
      <w:proofErr w:type="spellEnd"/>
      <w:r w:rsidR="00773F35" w:rsidRPr="00773F35">
        <w:rPr>
          <w:sz w:val="28"/>
          <w:szCs w:val="28"/>
          <w:lang w:eastAsia="en-US"/>
        </w:rPr>
        <w:t xml:space="preserve"> прав та </w:t>
      </w:r>
      <w:proofErr w:type="spellStart"/>
      <w:r w:rsidR="00773F35" w:rsidRPr="00773F35">
        <w:rPr>
          <w:sz w:val="28"/>
          <w:szCs w:val="28"/>
          <w:lang w:eastAsia="en-US"/>
        </w:rPr>
        <w:t>інтересів</w:t>
      </w:r>
      <w:proofErr w:type="spellEnd"/>
      <w:r w:rsidR="00773F35" w:rsidRPr="00773F35">
        <w:rPr>
          <w:sz w:val="28"/>
          <w:szCs w:val="28"/>
          <w:lang w:eastAsia="en-US"/>
        </w:rPr>
        <w:t xml:space="preserve"> </w:t>
      </w:r>
      <w:proofErr w:type="spellStart"/>
      <w:r w:rsidR="00773F35" w:rsidRPr="00773F35">
        <w:rPr>
          <w:sz w:val="28"/>
          <w:szCs w:val="28"/>
          <w:lang w:eastAsia="en-US"/>
        </w:rPr>
        <w:t>молоді</w:t>
      </w:r>
      <w:proofErr w:type="spellEnd"/>
      <w:r w:rsidR="00B01CD8">
        <w:rPr>
          <w:sz w:val="28"/>
          <w:szCs w:val="28"/>
          <w:lang w:val="uk-UA" w:eastAsia="en-US"/>
        </w:rPr>
        <w:t xml:space="preserve"> громади.</w:t>
      </w:r>
    </w:p>
    <w:p w14:paraId="6830F5AF" w14:textId="77777777" w:rsidR="00773F35" w:rsidRPr="00773F35" w:rsidRDefault="00773F35" w:rsidP="00773F35">
      <w:pPr>
        <w:tabs>
          <w:tab w:val="left" w:pos="973"/>
        </w:tabs>
        <w:jc w:val="both"/>
        <w:rPr>
          <w:b/>
          <w:sz w:val="28"/>
          <w:szCs w:val="28"/>
          <w:lang w:eastAsia="en-US"/>
        </w:rPr>
      </w:pPr>
      <w:proofErr w:type="spellStart"/>
      <w:r w:rsidRPr="00773F35">
        <w:rPr>
          <w:sz w:val="28"/>
          <w:szCs w:val="28"/>
          <w:lang w:eastAsia="en-US"/>
        </w:rPr>
        <w:t>аналізує</w:t>
      </w:r>
      <w:proofErr w:type="spellEnd"/>
      <w:r w:rsidRPr="00773F35">
        <w:rPr>
          <w:sz w:val="28"/>
          <w:szCs w:val="28"/>
          <w:lang w:eastAsia="en-US"/>
        </w:rPr>
        <w:t xml:space="preserve"> та </w:t>
      </w:r>
      <w:proofErr w:type="spellStart"/>
      <w:r w:rsidRPr="00773F35">
        <w:rPr>
          <w:sz w:val="28"/>
          <w:szCs w:val="28"/>
          <w:lang w:eastAsia="en-US"/>
        </w:rPr>
        <w:t>розробляє</w:t>
      </w:r>
      <w:proofErr w:type="spellEnd"/>
      <w:r w:rsidRPr="00773F35">
        <w:rPr>
          <w:sz w:val="28"/>
          <w:szCs w:val="28"/>
          <w:lang w:eastAsia="en-US"/>
        </w:rPr>
        <w:t xml:space="preserve"> </w:t>
      </w:r>
      <w:proofErr w:type="spellStart"/>
      <w:r w:rsidRPr="00773F35">
        <w:rPr>
          <w:sz w:val="28"/>
          <w:szCs w:val="28"/>
          <w:lang w:eastAsia="en-US"/>
        </w:rPr>
        <w:t>рейтингові</w:t>
      </w:r>
      <w:proofErr w:type="spellEnd"/>
      <w:r w:rsidRPr="00773F35">
        <w:rPr>
          <w:sz w:val="28"/>
          <w:szCs w:val="28"/>
          <w:lang w:eastAsia="en-US"/>
        </w:rPr>
        <w:t xml:space="preserve"> </w:t>
      </w:r>
      <w:proofErr w:type="spellStart"/>
      <w:r w:rsidRPr="00773F35">
        <w:rPr>
          <w:sz w:val="28"/>
          <w:szCs w:val="28"/>
          <w:lang w:eastAsia="en-US"/>
        </w:rPr>
        <w:t>показники</w:t>
      </w:r>
      <w:proofErr w:type="spellEnd"/>
      <w:r w:rsidRPr="00773F35">
        <w:rPr>
          <w:sz w:val="28"/>
          <w:szCs w:val="28"/>
          <w:lang w:eastAsia="en-US"/>
        </w:rPr>
        <w:t xml:space="preserve"> у </w:t>
      </w:r>
      <w:proofErr w:type="spellStart"/>
      <w:r w:rsidRPr="00773F35">
        <w:rPr>
          <w:sz w:val="28"/>
          <w:szCs w:val="28"/>
          <w:lang w:eastAsia="en-US"/>
        </w:rPr>
        <w:t>різних</w:t>
      </w:r>
      <w:proofErr w:type="spellEnd"/>
      <w:r w:rsidRPr="00773F35">
        <w:rPr>
          <w:sz w:val="28"/>
          <w:szCs w:val="28"/>
          <w:lang w:eastAsia="en-US"/>
        </w:rPr>
        <w:t xml:space="preserve"> </w:t>
      </w:r>
      <w:proofErr w:type="spellStart"/>
      <w:r w:rsidRPr="00773F35">
        <w:rPr>
          <w:sz w:val="28"/>
          <w:szCs w:val="28"/>
          <w:lang w:eastAsia="en-US"/>
        </w:rPr>
        <w:t>напрямах</w:t>
      </w:r>
      <w:proofErr w:type="spellEnd"/>
      <w:r w:rsidRPr="00773F35">
        <w:rPr>
          <w:sz w:val="28"/>
          <w:szCs w:val="28"/>
          <w:lang w:eastAsia="en-US"/>
        </w:rPr>
        <w:t xml:space="preserve"> </w:t>
      </w:r>
      <w:proofErr w:type="spellStart"/>
      <w:r w:rsidRPr="00773F35">
        <w:rPr>
          <w:sz w:val="28"/>
          <w:szCs w:val="28"/>
          <w:lang w:eastAsia="en-US"/>
        </w:rPr>
        <w:t>роботи</w:t>
      </w:r>
      <w:proofErr w:type="spellEnd"/>
      <w:r w:rsidRPr="00773F35">
        <w:rPr>
          <w:sz w:val="28"/>
          <w:szCs w:val="28"/>
          <w:lang w:eastAsia="en-US"/>
        </w:rPr>
        <w:t xml:space="preserve"> </w:t>
      </w:r>
      <w:proofErr w:type="spellStart"/>
      <w:r w:rsidRPr="00773F35">
        <w:rPr>
          <w:sz w:val="28"/>
          <w:szCs w:val="28"/>
          <w:lang w:eastAsia="en-US"/>
        </w:rPr>
        <w:t>відділу</w:t>
      </w:r>
      <w:proofErr w:type="spellEnd"/>
      <w:r w:rsidRPr="00773F35">
        <w:rPr>
          <w:b/>
          <w:sz w:val="28"/>
          <w:szCs w:val="28"/>
          <w:lang w:eastAsia="en-US"/>
        </w:rPr>
        <w:t>;</w:t>
      </w:r>
    </w:p>
    <w:p w14:paraId="394E2400" w14:textId="41D35427" w:rsidR="00773F35" w:rsidRPr="00773F35" w:rsidRDefault="00A55D5E" w:rsidP="00773F35">
      <w:pPr>
        <w:tabs>
          <w:tab w:val="left" w:pos="973"/>
        </w:tabs>
        <w:jc w:val="both"/>
        <w:rPr>
          <w:sz w:val="28"/>
          <w:szCs w:val="28"/>
          <w:lang w:val="uk-UA" w:eastAsia="en-US"/>
        </w:rPr>
      </w:pPr>
      <w:r>
        <w:rPr>
          <w:sz w:val="28"/>
          <w:szCs w:val="28"/>
          <w:lang w:val="uk-UA" w:eastAsia="en-US"/>
        </w:rPr>
        <w:t>3</w:t>
      </w:r>
      <w:r w:rsidR="00773F35" w:rsidRPr="00773F35">
        <w:rPr>
          <w:sz w:val="28"/>
          <w:szCs w:val="28"/>
          <w:lang w:eastAsia="en-US"/>
        </w:rPr>
        <w:t>.</w:t>
      </w:r>
      <w:r>
        <w:rPr>
          <w:sz w:val="28"/>
          <w:szCs w:val="28"/>
          <w:lang w:val="uk-UA" w:eastAsia="en-US"/>
        </w:rPr>
        <w:t>6</w:t>
      </w:r>
      <w:r w:rsidR="00B01CD8">
        <w:rPr>
          <w:sz w:val="28"/>
          <w:szCs w:val="28"/>
          <w:lang w:val="uk-UA" w:eastAsia="en-US"/>
        </w:rPr>
        <w:t>.3</w:t>
      </w:r>
      <w:r w:rsidR="00773F35" w:rsidRPr="00773F35">
        <w:rPr>
          <w:sz w:val="28"/>
          <w:szCs w:val="28"/>
          <w:lang w:eastAsia="en-US"/>
        </w:rPr>
        <w:t>.</w:t>
      </w:r>
      <w:r w:rsidR="00B01CD8">
        <w:rPr>
          <w:sz w:val="28"/>
          <w:szCs w:val="28"/>
          <w:lang w:val="uk-UA" w:eastAsia="en-US"/>
        </w:rPr>
        <w:t>О</w:t>
      </w:r>
      <w:proofErr w:type="spellStart"/>
      <w:r w:rsidR="00773F35" w:rsidRPr="00773F35">
        <w:rPr>
          <w:sz w:val="28"/>
          <w:szCs w:val="28"/>
          <w:lang w:eastAsia="en-US"/>
        </w:rPr>
        <w:t>рганіз</w:t>
      </w:r>
      <w:r w:rsidR="00B01CD8">
        <w:rPr>
          <w:sz w:val="28"/>
          <w:szCs w:val="28"/>
          <w:lang w:val="uk-UA" w:eastAsia="en-US"/>
        </w:rPr>
        <w:t>овувати</w:t>
      </w:r>
      <w:proofErr w:type="spellEnd"/>
      <w:r w:rsidR="00773F35" w:rsidRPr="00773F35">
        <w:rPr>
          <w:sz w:val="28"/>
          <w:szCs w:val="28"/>
          <w:lang w:eastAsia="en-US"/>
        </w:rPr>
        <w:t xml:space="preserve"> заход</w:t>
      </w:r>
      <w:r w:rsidR="00B01CD8">
        <w:rPr>
          <w:sz w:val="28"/>
          <w:szCs w:val="28"/>
          <w:lang w:val="uk-UA" w:eastAsia="en-US"/>
        </w:rPr>
        <w:t>и</w:t>
      </w:r>
      <w:r w:rsidR="00773F35" w:rsidRPr="00773F35">
        <w:rPr>
          <w:sz w:val="28"/>
          <w:szCs w:val="28"/>
          <w:lang w:eastAsia="en-US"/>
        </w:rPr>
        <w:t>, конкурс</w:t>
      </w:r>
      <w:r w:rsidR="00B01CD8">
        <w:rPr>
          <w:sz w:val="28"/>
          <w:szCs w:val="28"/>
          <w:lang w:val="uk-UA" w:eastAsia="en-US"/>
        </w:rPr>
        <w:t>и</w:t>
      </w:r>
      <w:r w:rsidR="00B675F8">
        <w:rPr>
          <w:sz w:val="28"/>
          <w:szCs w:val="28"/>
          <w:lang w:val="uk-UA" w:eastAsia="en-US"/>
        </w:rPr>
        <w:t xml:space="preserve"> </w:t>
      </w:r>
      <w:r w:rsidR="00773F35" w:rsidRPr="00773F35">
        <w:rPr>
          <w:sz w:val="28"/>
          <w:szCs w:val="28"/>
          <w:lang w:eastAsia="en-US"/>
        </w:rPr>
        <w:t xml:space="preserve">, </w:t>
      </w:r>
      <w:proofErr w:type="spellStart"/>
      <w:r w:rsidR="00773F35" w:rsidRPr="00773F35">
        <w:rPr>
          <w:sz w:val="28"/>
          <w:szCs w:val="28"/>
          <w:lang w:eastAsia="en-US"/>
        </w:rPr>
        <w:t>благодійн</w:t>
      </w:r>
      <w:proofErr w:type="spellEnd"/>
      <w:r w:rsidR="00F20BFD">
        <w:rPr>
          <w:sz w:val="28"/>
          <w:szCs w:val="28"/>
          <w:lang w:val="uk-UA" w:eastAsia="en-US"/>
        </w:rPr>
        <w:t>і</w:t>
      </w:r>
      <w:r w:rsidR="00773F35" w:rsidRPr="00773F35">
        <w:rPr>
          <w:sz w:val="28"/>
          <w:szCs w:val="28"/>
          <w:lang w:eastAsia="en-US"/>
        </w:rPr>
        <w:t xml:space="preserve"> </w:t>
      </w:r>
      <w:proofErr w:type="spellStart"/>
      <w:r w:rsidR="00773F35" w:rsidRPr="00773F35">
        <w:rPr>
          <w:sz w:val="28"/>
          <w:szCs w:val="28"/>
          <w:lang w:eastAsia="en-US"/>
        </w:rPr>
        <w:t>акці</w:t>
      </w:r>
      <w:proofErr w:type="spellEnd"/>
      <w:r w:rsidR="00F20BFD">
        <w:rPr>
          <w:sz w:val="28"/>
          <w:szCs w:val="28"/>
          <w:lang w:val="uk-UA" w:eastAsia="en-US"/>
        </w:rPr>
        <w:t>ї</w:t>
      </w:r>
      <w:r w:rsidR="00773F35" w:rsidRPr="00773F35">
        <w:rPr>
          <w:sz w:val="28"/>
          <w:szCs w:val="28"/>
          <w:lang w:eastAsia="en-US"/>
        </w:rPr>
        <w:t xml:space="preserve">, </w:t>
      </w:r>
      <w:proofErr w:type="spellStart"/>
      <w:r w:rsidR="00773F35" w:rsidRPr="00773F35">
        <w:rPr>
          <w:sz w:val="28"/>
          <w:szCs w:val="28"/>
          <w:lang w:eastAsia="en-US"/>
        </w:rPr>
        <w:t>навчаль</w:t>
      </w:r>
      <w:proofErr w:type="spellEnd"/>
      <w:r w:rsidR="00F20BFD">
        <w:rPr>
          <w:sz w:val="28"/>
          <w:szCs w:val="28"/>
          <w:lang w:val="uk-UA" w:eastAsia="en-US"/>
        </w:rPr>
        <w:t>ні</w:t>
      </w:r>
      <w:r w:rsidR="00773F35" w:rsidRPr="00773F35">
        <w:rPr>
          <w:sz w:val="28"/>
          <w:szCs w:val="28"/>
          <w:lang w:eastAsia="en-US"/>
        </w:rPr>
        <w:t xml:space="preserve"> </w:t>
      </w:r>
      <w:proofErr w:type="spellStart"/>
      <w:r w:rsidR="00773F35" w:rsidRPr="00773F35">
        <w:rPr>
          <w:sz w:val="28"/>
          <w:szCs w:val="28"/>
          <w:lang w:eastAsia="en-US"/>
        </w:rPr>
        <w:t>семінар</w:t>
      </w:r>
      <w:proofErr w:type="spellEnd"/>
      <w:r w:rsidR="00F20BFD">
        <w:rPr>
          <w:sz w:val="28"/>
          <w:szCs w:val="28"/>
          <w:lang w:val="uk-UA" w:eastAsia="en-US"/>
        </w:rPr>
        <w:t>и</w:t>
      </w:r>
      <w:r w:rsidR="00773F35" w:rsidRPr="00773F35">
        <w:rPr>
          <w:sz w:val="28"/>
          <w:szCs w:val="28"/>
          <w:lang w:eastAsia="en-US"/>
        </w:rPr>
        <w:t xml:space="preserve"> </w:t>
      </w:r>
      <w:proofErr w:type="spellStart"/>
      <w:r w:rsidR="00773F35" w:rsidRPr="00773F35">
        <w:rPr>
          <w:sz w:val="28"/>
          <w:szCs w:val="28"/>
          <w:lang w:eastAsia="en-US"/>
        </w:rPr>
        <w:t>із</w:t>
      </w:r>
      <w:proofErr w:type="spellEnd"/>
      <w:r w:rsidR="00773F35" w:rsidRPr="00773F35">
        <w:rPr>
          <w:sz w:val="28"/>
          <w:szCs w:val="28"/>
          <w:lang w:eastAsia="en-US"/>
        </w:rPr>
        <w:t xml:space="preserve"> </w:t>
      </w:r>
      <w:proofErr w:type="spellStart"/>
      <w:r w:rsidR="00773F35" w:rsidRPr="00773F35">
        <w:rPr>
          <w:sz w:val="28"/>
          <w:szCs w:val="28"/>
          <w:lang w:eastAsia="en-US"/>
        </w:rPr>
        <w:t>громадськими</w:t>
      </w:r>
      <w:proofErr w:type="spellEnd"/>
      <w:r w:rsidR="00773F35" w:rsidRPr="00773F35">
        <w:rPr>
          <w:sz w:val="28"/>
          <w:szCs w:val="28"/>
          <w:lang w:eastAsia="en-US"/>
        </w:rPr>
        <w:t xml:space="preserve"> </w:t>
      </w:r>
      <w:proofErr w:type="spellStart"/>
      <w:r w:rsidR="00773F35" w:rsidRPr="00773F35">
        <w:rPr>
          <w:sz w:val="28"/>
          <w:szCs w:val="28"/>
          <w:lang w:eastAsia="en-US"/>
        </w:rPr>
        <w:t>організаціями</w:t>
      </w:r>
      <w:proofErr w:type="spellEnd"/>
      <w:r w:rsidR="00F20BFD">
        <w:rPr>
          <w:sz w:val="28"/>
          <w:szCs w:val="28"/>
          <w:lang w:val="uk-UA" w:eastAsia="en-US"/>
        </w:rPr>
        <w:t>.</w:t>
      </w:r>
    </w:p>
    <w:p w14:paraId="3FA779FF" w14:textId="66E2BEED" w:rsidR="00773F35" w:rsidRPr="00773F35" w:rsidRDefault="00A55D5E" w:rsidP="00773F35">
      <w:pPr>
        <w:tabs>
          <w:tab w:val="left" w:pos="969"/>
        </w:tabs>
        <w:jc w:val="both"/>
        <w:rPr>
          <w:sz w:val="28"/>
          <w:szCs w:val="28"/>
          <w:lang w:eastAsia="en-US"/>
        </w:rPr>
      </w:pPr>
      <w:r>
        <w:rPr>
          <w:sz w:val="28"/>
          <w:szCs w:val="28"/>
          <w:lang w:val="uk-UA" w:eastAsia="uk-UA"/>
        </w:rPr>
        <w:t>3</w:t>
      </w:r>
      <w:r w:rsidR="00773F35" w:rsidRPr="00773F35">
        <w:rPr>
          <w:sz w:val="28"/>
          <w:szCs w:val="28"/>
          <w:lang w:val="uk-UA" w:eastAsia="uk-UA"/>
        </w:rPr>
        <w:t>.</w:t>
      </w:r>
      <w:r>
        <w:rPr>
          <w:sz w:val="28"/>
          <w:szCs w:val="28"/>
          <w:lang w:val="uk-UA" w:eastAsia="uk-UA"/>
        </w:rPr>
        <w:t>6</w:t>
      </w:r>
      <w:r w:rsidR="00773F35" w:rsidRPr="00773F35">
        <w:rPr>
          <w:sz w:val="28"/>
          <w:szCs w:val="28"/>
          <w:lang w:val="uk-UA" w:eastAsia="uk-UA"/>
        </w:rPr>
        <w:t>.</w:t>
      </w:r>
      <w:r w:rsidR="00F2547B">
        <w:rPr>
          <w:sz w:val="28"/>
          <w:szCs w:val="28"/>
          <w:lang w:val="uk-UA" w:eastAsia="uk-UA"/>
        </w:rPr>
        <w:t xml:space="preserve">4.Проводити </w:t>
      </w:r>
      <w:r w:rsidR="00773F35" w:rsidRPr="00773F35">
        <w:rPr>
          <w:sz w:val="28"/>
          <w:szCs w:val="28"/>
          <w:lang w:val="uk-UA" w:eastAsia="uk-UA"/>
        </w:rPr>
        <w:t>інформаційно-роз’яснювальну роботу через засоби масової інформації щодо впровадження молодіжної політики та додаткових можливостей для молоді.</w:t>
      </w:r>
    </w:p>
    <w:p w14:paraId="451EC3E3" w14:textId="77777777" w:rsidR="00CC4174" w:rsidRPr="00CC4174" w:rsidRDefault="00CC4174" w:rsidP="00CC4174">
      <w:pPr>
        <w:jc w:val="both"/>
        <w:textAlignment w:val="baseline"/>
        <w:rPr>
          <w:color w:val="000000"/>
          <w:sz w:val="28"/>
          <w:szCs w:val="28"/>
          <w:lang w:val="uk-UA" w:eastAsia="uk-UA"/>
        </w:rPr>
      </w:pPr>
      <w:r w:rsidRPr="00C41B88">
        <w:rPr>
          <w:color w:val="000000"/>
          <w:sz w:val="28"/>
          <w:szCs w:val="28"/>
          <w:lang w:val="uk-UA" w:eastAsia="uk-UA"/>
        </w:rPr>
        <w:t>здійснює інші повноваження, покладені на Відділ відповідно до чинного законодавства.</w:t>
      </w:r>
    </w:p>
    <w:p w14:paraId="484DB348" w14:textId="77777777" w:rsidR="00CC4174" w:rsidRPr="00CC4174" w:rsidRDefault="00CC4174" w:rsidP="00CC4174">
      <w:pPr>
        <w:spacing w:after="160" w:line="259" w:lineRule="auto"/>
        <w:jc w:val="center"/>
        <w:rPr>
          <w:b/>
          <w:bCs/>
          <w:color w:val="000000"/>
          <w:sz w:val="28"/>
          <w:szCs w:val="28"/>
          <w:bdr w:val="none" w:sz="0" w:space="0" w:color="auto" w:frame="1"/>
          <w:lang w:val="uk-UA" w:eastAsia="uk-UA"/>
        </w:rPr>
      </w:pPr>
    </w:p>
    <w:p w14:paraId="67E3A67F" w14:textId="77777777" w:rsidR="00CC4174" w:rsidRPr="00CC4174" w:rsidRDefault="00CC4174" w:rsidP="00CC4174">
      <w:pPr>
        <w:spacing w:after="160" w:line="259" w:lineRule="auto"/>
        <w:jc w:val="center"/>
        <w:rPr>
          <w:b/>
          <w:bCs/>
          <w:color w:val="000000"/>
          <w:sz w:val="28"/>
          <w:szCs w:val="28"/>
          <w:bdr w:val="none" w:sz="0" w:space="0" w:color="auto" w:frame="1"/>
          <w:shd w:val="clear" w:color="auto" w:fill="FFFFFF"/>
          <w:lang w:val="uk-UA"/>
        </w:rPr>
      </w:pPr>
      <w:r w:rsidRPr="00CC4174">
        <w:rPr>
          <w:b/>
          <w:bCs/>
          <w:color w:val="000000"/>
          <w:sz w:val="28"/>
          <w:szCs w:val="28"/>
          <w:bdr w:val="none" w:sz="0" w:space="0" w:color="auto" w:frame="1"/>
          <w:lang w:val="uk-UA" w:eastAsia="uk-UA"/>
        </w:rPr>
        <w:lastRenderedPageBreak/>
        <w:t xml:space="preserve">4. </w:t>
      </w:r>
      <w:r w:rsidRPr="00CC4174">
        <w:rPr>
          <w:b/>
          <w:bCs/>
          <w:color w:val="000000"/>
          <w:sz w:val="28"/>
          <w:szCs w:val="28"/>
          <w:bdr w:val="none" w:sz="0" w:space="0" w:color="auto" w:frame="1"/>
          <w:shd w:val="clear" w:color="auto" w:fill="FFFFFF"/>
          <w:lang w:val="uk-UA"/>
        </w:rPr>
        <w:t>ПРАВА ТА ОБОВ’ЯЗКИ НАЧАЛЬНИКА ТА ПРАЦІВНИКІВ ВІДДІЛУ</w:t>
      </w:r>
    </w:p>
    <w:p w14:paraId="23775212"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4.1.Розподіл обов'язків між працівниками відділу здійснює начальник відділу  за погодженням з  сільським головою.</w:t>
      </w:r>
    </w:p>
    <w:p w14:paraId="339440A6"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4.2.Кваліфікація та компетенція, зокрема, конкретні обов’язки та права начальника відділу визначаються цим Положенням та посадовими інструкціями.</w:t>
      </w:r>
    </w:p>
    <w:p w14:paraId="5980FE6A"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4.3.Начальник відділу безпосередньо підпорядкований сільському голові.</w:t>
      </w:r>
    </w:p>
    <w:p w14:paraId="44AD07BE"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4.4.Начальник відділу забезпечує якісне та своєчасне виконання покладених на Відділ завдань та доручень керівництва сільської ради</w:t>
      </w:r>
    </w:p>
    <w:p w14:paraId="3D0ED8B1"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4.5.У разі тимчасової відсутності начальника відділу (відрядження, відпустки, тимчасової втрати працездатності тощо) – виконання його обов’язків покладається  на працівника відділу відповідно до розпорядження сільського  голови.</w:t>
      </w:r>
    </w:p>
    <w:p w14:paraId="7D9BE1E1"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4.7.Начальник Відділу здійснює інші повноваження відповідно до Положення про Відділ, а також покладених на нього завдань окремими рішеннями Вишнівської сільської ради, її виконавчого комітету, розпорядженнями сільського голови.</w:t>
      </w:r>
    </w:p>
    <w:p w14:paraId="60355DF0"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4.9.Одержувати від виконавчих органів, структурних підрозділів   та підвідомчих бюджетних установ необхідні відомості, довідки та інші матеріали, а також пояснення до них.</w:t>
      </w:r>
    </w:p>
    <w:p w14:paraId="7A619AEC"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bCs/>
          <w:color w:val="333333"/>
          <w:sz w:val="28"/>
          <w:szCs w:val="28"/>
          <w:bdr w:val="none" w:sz="0" w:space="0" w:color="auto" w:frame="1"/>
          <w:lang w:val="uk-UA" w:eastAsia="uk-UA"/>
        </w:rPr>
        <w:t>4.13.</w:t>
      </w:r>
      <w:r w:rsidRPr="00CC4174">
        <w:rPr>
          <w:color w:val="333333"/>
          <w:sz w:val="28"/>
          <w:szCs w:val="28"/>
          <w:bdr w:val="none" w:sz="0" w:space="0" w:color="auto" w:frame="1"/>
          <w:lang w:val="uk-UA" w:eastAsia="uk-UA"/>
        </w:rPr>
        <w:t> Представляти сільську раду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14:paraId="0D814EAB" w14:textId="77777777" w:rsidR="00CC4174" w:rsidRPr="00CC4174" w:rsidRDefault="00CC4174" w:rsidP="00CC4174">
      <w:pPr>
        <w:spacing w:after="160" w:line="259" w:lineRule="auto"/>
        <w:jc w:val="both"/>
        <w:rPr>
          <w:color w:val="000000"/>
          <w:sz w:val="28"/>
          <w:szCs w:val="28"/>
          <w:lang w:val="uk-UA"/>
        </w:rPr>
      </w:pPr>
      <w:r w:rsidRPr="00CC4174">
        <w:rPr>
          <w:color w:val="333333"/>
          <w:sz w:val="28"/>
          <w:szCs w:val="28"/>
          <w:bdr w:val="none" w:sz="0" w:space="0" w:color="auto" w:frame="1"/>
          <w:lang w:val="uk-UA" w:eastAsia="uk-UA"/>
        </w:rPr>
        <w:t>4</w:t>
      </w:r>
      <w:r w:rsidRPr="00CC4174">
        <w:rPr>
          <w:color w:val="1D1D1B"/>
          <w:sz w:val="28"/>
          <w:szCs w:val="28"/>
        </w:rPr>
        <w:t xml:space="preserve">.14.Забезпечувати </w:t>
      </w:r>
      <w:proofErr w:type="spellStart"/>
      <w:r w:rsidRPr="00CC4174">
        <w:rPr>
          <w:color w:val="1D1D1B"/>
          <w:sz w:val="28"/>
          <w:szCs w:val="28"/>
        </w:rPr>
        <w:t>самопредставництво</w:t>
      </w:r>
      <w:proofErr w:type="spellEnd"/>
      <w:r w:rsidRPr="00CC4174">
        <w:rPr>
          <w:color w:val="1D1D1B"/>
          <w:sz w:val="28"/>
          <w:szCs w:val="28"/>
        </w:rPr>
        <w:t xml:space="preserve"> </w:t>
      </w:r>
      <w:r w:rsidRPr="00CC4174">
        <w:rPr>
          <w:color w:val="1D1D1B"/>
          <w:sz w:val="28"/>
          <w:szCs w:val="28"/>
          <w:lang w:val="uk-UA"/>
        </w:rPr>
        <w:t xml:space="preserve">Вишнівської сільської </w:t>
      </w:r>
      <w:r w:rsidRPr="00CC4174">
        <w:rPr>
          <w:color w:val="1D1D1B"/>
          <w:sz w:val="28"/>
          <w:szCs w:val="28"/>
        </w:rPr>
        <w:t xml:space="preserve">ради, </w:t>
      </w:r>
      <w:proofErr w:type="spellStart"/>
      <w:r w:rsidRPr="00CC4174">
        <w:rPr>
          <w:color w:val="1D1D1B"/>
          <w:sz w:val="28"/>
          <w:szCs w:val="28"/>
        </w:rPr>
        <w:t>її</w:t>
      </w:r>
      <w:proofErr w:type="spellEnd"/>
      <w:r w:rsidRPr="00CC4174">
        <w:rPr>
          <w:color w:val="1D1D1B"/>
          <w:sz w:val="28"/>
          <w:szCs w:val="28"/>
        </w:rPr>
        <w:t xml:space="preserve"> </w:t>
      </w:r>
      <w:proofErr w:type="spellStart"/>
      <w:r w:rsidRPr="00CC4174">
        <w:rPr>
          <w:color w:val="1D1D1B"/>
          <w:sz w:val="28"/>
          <w:szCs w:val="28"/>
        </w:rPr>
        <w:t>виконавчих</w:t>
      </w:r>
      <w:proofErr w:type="spellEnd"/>
      <w:r w:rsidRPr="00CC4174">
        <w:rPr>
          <w:color w:val="1D1D1B"/>
          <w:sz w:val="28"/>
          <w:szCs w:val="28"/>
        </w:rPr>
        <w:t xml:space="preserve"> </w:t>
      </w:r>
      <w:proofErr w:type="spellStart"/>
      <w:r w:rsidRPr="00CC4174">
        <w:rPr>
          <w:color w:val="1D1D1B"/>
          <w:sz w:val="28"/>
          <w:szCs w:val="28"/>
        </w:rPr>
        <w:t>органів</w:t>
      </w:r>
      <w:proofErr w:type="spellEnd"/>
      <w:r w:rsidRPr="00CC4174">
        <w:rPr>
          <w:color w:val="1D1D1B"/>
          <w:sz w:val="28"/>
          <w:szCs w:val="28"/>
        </w:rPr>
        <w:t xml:space="preserve">, у справах, в </w:t>
      </w:r>
      <w:proofErr w:type="spellStart"/>
      <w:r w:rsidRPr="00CC4174">
        <w:rPr>
          <w:color w:val="1D1D1B"/>
          <w:sz w:val="28"/>
          <w:szCs w:val="28"/>
        </w:rPr>
        <w:t>яких</w:t>
      </w:r>
      <w:proofErr w:type="spellEnd"/>
      <w:r w:rsidRPr="00CC4174">
        <w:rPr>
          <w:color w:val="1D1D1B"/>
          <w:sz w:val="28"/>
          <w:szCs w:val="28"/>
        </w:rPr>
        <w:t xml:space="preserve"> начальник </w:t>
      </w:r>
      <w:proofErr w:type="spellStart"/>
      <w:r w:rsidRPr="00CC4174">
        <w:rPr>
          <w:color w:val="1D1D1B"/>
          <w:sz w:val="28"/>
          <w:szCs w:val="28"/>
        </w:rPr>
        <w:t>відділу</w:t>
      </w:r>
      <w:proofErr w:type="spellEnd"/>
      <w:r w:rsidRPr="00CC4174">
        <w:rPr>
          <w:color w:val="1D1D1B"/>
          <w:sz w:val="28"/>
          <w:szCs w:val="28"/>
        </w:rPr>
        <w:t xml:space="preserve"> та </w:t>
      </w:r>
      <w:proofErr w:type="spellStart"/>
      <w:r w:rsidRPr="00CC4174">
        <w:rPr>
          <w:color w:val="1D1D1B"/>
          <w:sz w:val="28"/>
          <w:szCs w:val="28"/>
        </w:rPr>
        <w:t>його</w:t>
      </w:r>
      <w:proofErr w:type="spellEnd"/>
      <w:r w:rsidRPr="00CC4174">
        <w:rPr>
          <w:color w:val="1D1D1B"/>
          <w:sz w:val="28"/>
          <w:szCs w:val="28"/>
        </w:rPr>
        <w:t xml:space="preserve"> </w:t>
      </w:r>
      <w:proofErr w:type="spellStart"/>
      <w:r w:rsidRPr="00CC4174">
        <w:rPr>
          <w:color w:val="1D1D1B"/>
          <w:sz w:val="28"/>
          <w:szCs w:val="28"/>
        </w:rPr>
        <w:t>спеціалісти</w:t>
      </w:r>
      <w:proofErr w:type="spellEnd"/>
      <w:r w:rsidRPr="00CC4174">
        <w:rPr>
          <w:color w:val="1D1D1B"/>
          <w:sz w:val="28"/>
          <w:szCs w:val="28"/>
        </w:rPr>
        <w:t xml:space="preserve"> за </w:t>
      </w:r>
      <w:proofErr w:type="spellStart"/>
      <w:r w:rsidRPr="00CC4174">
        <w:rPr>
          <w:color w:val="1D1D1B"/>
          <w:sz w:val="28"/>
          <w:szCs w:val="28"/>
        </w:rPr>
        <w:t>окремим</w:t>
      </w:r>
      <w:proofErr w:type="spellEnd"/>
      <w:r w:rsidRPr="00CC4174">
        <w:rPr>
          <w:color w:val="1D1D1B"/>
          <w:sz w:val="28"/>
          <w:szCs w:val="28"/>
        </w:rPr>
        <w:t xml:space="preserve"> </w:t>
      </w:r>
      <w:proofErr w:type="spellStart"/>
      <w:r w:rsidRPr="00CC4174">
        <w:rPr>
          <w:color w:val="1D1D1B"/>
          <w:sz w:val="28"/>
          <w:szCs w:val="28"/>
        </w:rPr>
        <w:t>дорученням</w:t>
      </w:r>
      <w:proofErr w:type="spellEnd"/>
      <w:r w:rsidRPr="00CC4174">
        <w:rPr>
          <w:color w:val="1D1D1B"/>
          <w:sz w:val="28"/>
          <w:szCs w:val="28"/>
        </w:rPr>
        <w:t xml:space="preserve"> </w:t>
      </w:r>
      <w:proofErr w:type="spellStart"/>
      <w:r w:rsidRPr="00CC4174">
        <w:rPr>
          <w:color w:val="1D1D1B"/>
          <w:sz w:val="28"/>
          <w:szCs w:val="28"/>
        </w:rPr>
        <w:t>беруть</w:t>
      </w:r>
      <w:proofErr w:type="spellEnd"/>
      <w:r w:rsidRPr="00CC4174">
        <w:rPr>
          <w:color w:val="1D1D1B"/>
          <w:sz w:val="28"/>
          <w:szCs w:val="28"/>
        </w:rPr>
        <w:t xml:space="preserve"> участь у справах з </w:t>
      </w:r>
      <w:proofErr w:type="spellStart"/>
      <w:r w:rsidRPr="00CC4174">
        <w:rPr>
          <w:color w:val="1D1D1B"/>
          <w:sz w:val="28"/>
          <w:szCs w:val="28"/>
        </w:rPr>
        <w:t>усіма</w:t>
      </w:r>
      <w:proofErr w:type="spellEnd"/>
      <w:r w:rsidRPr="00CC4174">
        <w:rPr>
          <w:color w:val="1D1D1B"/>
          <w:sz w:val="28"/>
          <w:szCs w:val="28"/>
        </w:rPr>
        <w:t xml:space="preserve"> правами, </w:t>
      </w:r>
      <w:proofErr w:type="spellStart"/>
      <w:r w:rsidRPr="00CC4174">
        <w:rPr>
          <w:color w:val="1D1D1B"/>
          <w:sz w:val="28"/>
          <w:szCs w:val="28"/>
        </w:rPr>
        <w:t>що</w:t>
      </w:r>
      <w:proofErr w:type="spellEnd"/>
      <w:r w:rsidRPr="00CC4174">
        <w:rPr>
          <w:color w:val="1D1D1B"/>
          <w:sz w:val="28"/>
          <w:szCs w:val="28"/>
        </w:rPr>
        <w:t xml:space="preserve"> </w:t>
      </w:r>
      <w:proofErr w:type="spellStart"/>
      <w:r w:rsidRPr="00CC4174">
        <w:rPr>
          <w:color w:val="1D1D1B"/>
          <w:sz w:val="28"/>
          <w:szCs w:val="28"/>
        </w:rPr>
        <w:t>надані</w:t>
      </w:r>
      <w:proofErr w:type="spellEnd"/>
      <w:r w:rsidRPr="00CC4174">
        <w:rPr>
          <w:color w:val="1D1D1B"/>
          <w:sz w:val="28"/>
          <w:szCs w:val="28"/>
        </w:rPr>
        <w:t xml:space="preserve"> </w:t>
      </w:r>
      <w:proofErr w:type="spellStart"/>
      <w:r w:rsidRPr="00CC4174">
        <w:rPr>
          <w:color w:val="1D1D1B"/>
          <w:sz w:val="28"/>
          <w:szCs w:val="28"/>
        </w:rPr>
        <w:t>законодавством</w:t>
      </w:r>
      <w:proofErr w:type="spellEnd"/>
      <w:r w:rsidRPr="00CC4174">
        <w:rPr>
          <w:color w:val="1D1D1B"/>
          <w:sz w:val="28"/>
          <w:szCs w:val="28"/>
        </w:rPr>
        <w:t xml:space="preserve"> про </w:t>
      </w:r>
      <w:proofErr w:type="spellStart"/>
      <w:r w:rsidRPr="00CC4174">
        <w:rPr>
          <w:color w:val="1D1D1B"/>
          <w:sz w:val="28"/>
          <w:szCs w:val="28"/>
        </w:rPr>
        <w:t>адміністративне</w:t>
      </w:r>
      <w:proofErr w:type="spellEnd"/>
      <w:r w:rsidRPr="00CC4174">
        <w:rPr>
          <w:color w:val="1D1D1B"/>
          <w:sz w:val="28"/>
          <w:szCs w:val="28"/>
        </w:rPr>
        <w:t xml:space="preserve">, </w:t>
      </w:r>
      <w:proofErr w:type="spellStart"/>
      <w:r w:rsidRPr="00CC4174">
        <w:rPr>
          <w:color w:val="1D1D1B"/>
          <w:sz w:val="28"/>
          <w:szCs w:val="28"/>
        </w:rPr>
        <w:t>господарське</w:t>
      </w:r>
      <w:proofErr w:type="spellEnd"/>
      <w:r w:rsidRPr="00CC4174">
        <w:rPr>
          <w:color w:val="1D1D1B"/>
          <w:sz w:val="28"/>
          <w:szCs w:val="28"/>
        </w:rPr>
        <w:t xml:space="preserve">, </w:t>
      </w:r>
      <w:proofErr w:type="spellStart"/>
      <w:r w:rsidRPr="00CC4174">
        <w:rPr>
          <w:color w:val="1D1D1B"/>
          <w:sz w:val="28"/>
          <w:szCs w:val="28"/>
        </w:rPr>
        <w:t>цивільне</w:t>
      </w:r>
      <w:proofErr w:type="spellEnd"/>
      <w:r w:rsidRPr="00CC4174">
        <w:rPr>
          <w:color w:val="1D1D1B"/>
          <w:sz w:val="28"/>
          <w:szCs w:val="28"/>
        </w:rPr>
        <w:t xml:space="preserve"> </w:t>
      </w:r>
      <w:proofErr w:type="spellStart"/>
      <w:r w:rsidRPr="00CC4174">
        <w:rPr>
          <w:color w:val="1D1D1B"/>
          <w:sz w:val="28"/>
          <w:szCs w:val="28"/>
        </w:rPr>
        <w:t>судочинство</w:t>
      </w:r>
      <w:proofErr w:type="spellEnd"/>
      <w:r w:rsidRPr="00CC4174">
        <w:rPr>
          <w:color w:val="1D1D1B"/>
          <w:sz w:val="28"/>
          <w:szCs w:val="28"/>
        </w:rPr>
        <w:t xml:space="preserve">, </w:t>
      </w:r>
      <w:proofErr w:type="spellStart"/>
      <w:r w:rsidRPr="00CC4174">
        <w:rPr>
          <w:color w:val="1D1D1B"/>
          <w:sz w:val="28"/>
          <w:szCs w:val="28"/>
        </w:rPr>
        <w:t>кримінальним</w:t>
      </w:r>
      <w:proofErr w:type="spellEnd"/>
      <w:r w:rsidRPr="00CC4174">
        <w:rPr>
          <w:color w:val="1D1D1B"/>
          <w:sz w:val="28"/>
          <w:szCs w:val="28"/>
        </w:rPr>
        <w:t xml:space="preserve"> </w:t>
      </w:r>
      <w:proofErr w:type="spellStart"/>
      <w:r w:rsidRPr="00CC4174">
        <w:rPr>
          <w:color w:val="1D1D1B"/>
          <w:sz w:val="28"/>
          <w:szCs w:val="28"/>
        </w:rPr>
        <w:t>процесуальним</w:t>
      </w:r>
      <w:proofErr w:type="spellEnd"/>
      <w:r w:rsidRPr="00CC4174">
        <w:rPr>
          <w:color w:val="1D1D1B"/>
          <w:sz w:val="28"/>
          <w:szCs w:val="28"/>
        </w:rPr>
        <w:t xml:space="preserve"> </w:t>
      </w:r>
      <w:proofErr w:type="spellStart"/>
      <w:r w:rsidRPr="00CC4174">
        <w:rPr>
          <w:color w:val="1D1D1B"/>
          <w:sz w:val="28"/>
          <w:szCs w:val="28"/>
        </w:rPr>
        <w:t>законодавством</w:t>
      </w:r>
      <w:proofErr w:type="spellEnd"/>
      <w:r w:rsidRPr="00CC4174">
        <w:rPr>
          <w:color w:val="1D1D1B"/>
          <w:sz w:val="28"/>
          <w:szCs w:val="28"/>
        </w:rPr>
        <w:t xml:space="preserve"> </w:t>
      </w:r>
      <w:proofErr w:type="spellStart"/>
      <w:r w:rsidRPr="00CC4174">
        <w:rPr>
          <w:color w:val="1D1D1B"/>
          <w:sz w:val="28"/>
          <w:szCs w:val="28"/>
        </w:rPr>
        <w:t>України</w:t>
      </w:r>
      <w:proofErr w:type="spellEnd"/>
      <w:r w:rsidRPr="00CC4174">
        <w:rPr>
          <w:color w:val="1D1D1B"/>
          <w:sz w:val="28"/>
          <w:szCs w:val="28"/>
        </w:rPr>
        <w:t xml:space="preserve">, Законом </w:t>
      </w:r>
      <w:proofErr w:type="spellStart"/>
      <w:r w:rsidRPr="00CC4174">
        <w:rPr>
          <w:color w:val="1D1D1B"/>
          <w:sz w:val="28"/>
          <w:szCs w:val="28"/>
        </w:rPr>
        <w:t>України</w:t>
      </w:r>
      <w:proofErr w:type="spellEnd"/>
      <w:r w:rsidRPr="00CC4174">
        <w:rPr>
          <w:color w:val="1D1D1B"/>
          <w:sz w:val="28"/>
          <w:szCs w:val="28"/>
        </w:rPr>
        <w:t xml:space="preserve"> «Про </w:t>
      </w:r>
      <w:proofErr w:type="spellStart"/>
      <w:r w:rsidRPr="00CC4174">
        <w:rPr>
          <w:color w:val="1D1D1B"/>
          <w:sz w:val="28"/>
          <w:szCs w:val="28"/>
        </w:rPr>
        <w:t>виконавче</w:t>
      </w:r>
      <w:proofErr w:type="spellEnd"/>
      <w:r w:rsidRPr="00CC4174">
        <w:rPr>
          <w:color w:val="1D1D1B"/>
          <w:sz w:val="28"/>
          <w:szCs w:val="28"/>
        </w:rPr>
        <w:t xml:space="preserve"> </w:t>
      </w:r>
      <w:proofErr w:type="spellStart"/>
      <w:r w:rsidRPr="00CC4174">
        <w:rPr>
          <w:color w:val="1D1D1B"/>
          <w:sz w:val="28"/>
          <w:szCs w:val="28"/>
        </w:rPr>
        <w:t>провадження</w:t>
      </w:r>
      <w:proofErr w:type="spellEnd"/>
      <w:r w:rsidRPr="00CC4174">
        <w:rPr>
          <w:color w:val="1D1D1B"/>
          <w:sz w:val="28"/>
          <w:szCs w:val="28"/>
        </w:rPr>
        <w:t xml:space="preserve">» </w:t>
      </w:r>
      <w:proofErr w:type="spellStart"/>
      <w:r w:rsidRPr="00CC4174">
        <w:rPr>
          <w:color w:val="1D1D1B"/>
          <w:sz w:val="28"/>
          <w:szCs w:val="28"/>
        </w:rPr>
        <w:t>позивачу</w:t>
      </w:r>
      <w:proofErr w:type="spellEnd"/>
      <w:r w:rsidRPr="00CC4174">
        <w:rPr>
          <w:color w:val="1D1D1B"/>
          <w:sz w:val="28"/>
          <w:szCs w:val="28"/>
        </w:rPr>
        <w:t xml:space="preserve">, </w:t>
      </w:r>
      <w:proofErr w:type="spellStart"/>
      <w:r w:rsidRPr="00CC4174">
        <w:rPr>
          <w:color w:val="1D1D1B"/>
          <w:sz w:val="28"/>
          <w:szCs w:val="28"/>
        </w:rPr>
        <w:t>відповідачу</w:t>
      </w:r>
      <w:proofErr w:type="spellEnd"/>
      <w:r w:rsidRPr="00CC4174">
        <w:rPr>
          <w:color w:val="1D1D1B"/>
          <w:sz w:val="28"/>
          <w:szCs w:val="28"/>
        </w:rPr>
        <w:t xml:space="preserve">, </w:t>
      </w:r>
      <w:proofErr w:type="spellStart"/>
      <w:r w:rsidRPr="00CC4174">
        <w:rPr>
          <w:color w:val="1D1D1B"/>
          <w:sz w:val="28"/>
          <w:szCs w:val="28"/>
        </w:rPr>
        <w:t>третій</w:t>
      </w:r>
      <w:proofErr w:type="spellEnd"/>
      <w:r w:rsidRPr="00CC4174">
        <w:rPr>
          <w:color w:val="1D1D1B"/>
          <w:sz w:val="28"/>
          <w:szCs w:val="28"/>
        </w:rPr>
        <w:t xml:space="preserve"> </w:t>
      </w:r>
      <w:proofErr w:type="spellStart"/>
      <w:r w:rsidRPr="00CC4174">
        <w:rPr>
          <w:color w:val="1D1D1B"/>
          <w:sz w:val="28"/>
          <w:szCs w:val="28"/>
        </w:rPr>
        <w:t>особі</w:t>
      </w:r>
      <w:proofErr w:type="spellEnd"/>
      <w:r w:rsidRPr="00CC4174">
        <w:rPr>
          <w:color w:val="1D1D1B"/>
          <w:sz w:val="28"/>
          <w:szCs w:val="28"/>
        </w:rPr>
        <w:t xml:space="preserve">, </w:t>
      </w:r>
      <w:proofErr w:type="spellStart"/>
      <w:r w:rsidRPr="00CC4174">
        <w:rPr>
          <w:color w:val="1D1D1B"/>
          <w:sz w:val="28"/>
          <w:szCs w:val="28"/>
        </w:rPr>
        <w:t>учаснику</w:t>
      </w:r>
      <w:proofErr w:type="spellEnd"/>
      <w:r w:rsidRPr="00CC4174">
        <w:rPr>
          <w:color w:val="1D1D1B"/>
          <w:sz w:val="28"/>
          <w:szCs w:val="28"/>
        </w:rPr>
        <w:t xml:space="preserve"> судового </w:t>
      </w:r>
      <w:proofErr w:type="spellStart"/>
      <w:r w:rsidRPr="00CC4174">
        <w:rPr>
          <w:color w:val="1D1D1B"/>
          <w:sz w:val="28"/>
          <w:szCs w:val="28"/>
        </w:rPr>
        <w:t>провадження</w:t>
      </w:r>
      <w:proofErr w:type="spellEnd"/>
      <w:r w:rsidRPr="00CC4174">
        <w:rPr>
          <w:color w:val="1D1D1B"/>
          <w:sz w:val="28"/>
          <w:szCs w:val="28"/>
        </w:rPr>
        <w:t xml:space="preserve">, </w:t>
      </w:r>
      <w:proofErr w:type="spellStart"/>
      <w:r w:rsidRPr="00CC4174">
        <w:rPr>
          <w:color w:val="1D1D1B"/>
          <w:sz w:val="28"/>
          <w:szCs w:val="28"/>
        </w:rPr>
        <w:t>учаснику</w:t>
      </w:r>
      <w:proofErr w:type="spellEnd"/>
      <w:r w:rsidRPr="00CC4174">
        <w:rPr>
          <w:color w:val="1D1D1B"/>
          <w:sz w:val="28"/>
          <w:szCs w:val="28"/>
        </w:rPr>
        <w:t xml:space="preserve"> </w:t>
      </w:r>
      <w:proofErr w:type="spellStart"/>
      <w:r w:rsidRPr="00CC4174">
        <w:rPr>
          <w:color w:val="1D1D1B"/>
          <w:sz w:val="28"/>
          <w:szCs w:val="28"/>
        </w:rPr>
        <w:t>виконавчого</w:t>
      </w:r>
      <w:proofErr w:type="spellEnd"/>
      <w:r w:rsidRPr="00CC4174">
        <w:rPr>
          <w:color w:val="1D1D1B"/>
          <w:sz w:val="28"/>
          <w:szCs w:val="28"/>
        </w:rPr>
        <w:t xml:space="preserve"> </w:t>
      </w:r>
      <w:proofErr w:type="spellStart"/>
      <w:r w:rsidRPr="00CC4174">
        <w:rPr>
          <w:color w:val="1D1D1B"/>
          <w:sz w:val="28"/>
          <w:szCs w:val="28"/>
        </w:rPr>
        <w:t>провадження</w:t>
      </w:r>
      <w:proofErr w:type="spellEnd"/>
      <w:r w:rsidRPr="00CC4174">
        <w:rPr>
          <w:color w:val="1D1D1B"/>
          <w:sz w:val="28"/>
          <w:szCs w:val="28"/>
        </w:rPr>
        <w:t>.</w:t>
      </w:r>
    </w:p>
    <w:p w14:paraId="34B39E3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4.15.Вивчати стан законодавчої бази у сфері розвитку органу місцевого самоврядування.</w:t>
      </w:r>
    </w:p>
    <w:p w14:paraId="69C937E9" w14:textId="77777777" w:rsidR="00CC4174" w:rsidRPr="00CC4174" w:rsidRDefault="00CC4174" w:rsidP="00CC4174">
      <w:pPr>
        <w:jc w:val="both"/>
        <w:rPr>
          <w:color w:val="000000"/>
          <w:sz w:val="28"/>
          <w:szCs w:val="28"/>
          <w:bdr w:val="none" w:sz="0" w:space="0" w:color="auto" w:frame="1"/>
          <w:shd w:val="clear" w:color="auto" w:fill="FFFFFF"/>
          <w:lang w:val="uk-UA"/>
        </w:rPr>
      </w:pPr>
      <w:r w:rsidRPr="00CC4174">
        <w:rPr>
          <w:color w:val="000000"/>
          <w:sz w:val="28"/>
          <w:szCs w:val="28"/>
          <w:bdr w:val="none" w:sz="0" w:space="0" w:color="auto" w:frame="1"/>
          <w:shd w:val="clear" w:color="auto" w:fill="FFFFFF"/>
          <w:lang w:val="uk-UA"/>
        </w:rPr>
        <w:t xml:space="preserve">4.16.Брати участь у розробленні програм, порядків та рішень. </w:t>
      </w:r>
    </w:p>
    <w:p w14:paraId="6772CB9F"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4.17.Виносити на розгляд сільської  ради, виконавчого комітету рішення з питань, що віднесені до компетенції відділу.</w:t>
      </w:r>
    </w:p>
    <w:p w14:paraId="39FA74C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4.18.Начальник та працівники відділу мають право одержувати необхідну інформацію, а в разі потреби–відповідні документи від інших  виконавчих органів, структурних підрозділів ради та інших установ та організацій, пов’язаних з роботою в галузі  що відноситься до компетенції відділу.</w:t>
      </w:r>
    </w:p>
    <w:p w14:paraId="585E738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4.19.Брати участь в засіданнях постійних  депутатських комісіях сільської ради, сесіях сільської ради, засіданнях виконавчого комітету та комісій сільської ради.</w:t>
      </w:r>
    </w:p>
    <w:p w14:paraId="3A8299DF"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4.20.Вносити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 відділу.</w:t>
      </w:r>
    </w:p>
    <w:p w14:paraId="3F55D0B6" w14:textId="77777777" w:rsidR="00CC4174" w:rsidRPr="00CC4174" w:rsidRDefault="00CC4174" w:rsidP="00CC4174">
      <w:pPr>
        <w:jc w:val="both"/>
        <w:textAlignment w:val="baseline"/>
        <w:rPr>
          <w:color w:val="000000"/>
          <w:sz w:val="28"/>
          <w:szCs w:val="28"/>
          <w:lang w:val="uk-UA" w:eastAsia="uk-UA"/>
        </w:rPr>
      </w:pPr>
      <w:r w:rsidRPr="00CC4174">
        <w:rPr>
          <w:color w:val="333333"/>
          <w:sz w:val="26"/>
          <w:szCs w:val="26"/>
          <w:bdr w:val="none" w:sz="0" w:space="0" w:color="auto" w:frame="1"/>
          <w:lang w:val="uk-UA" w:eastAsia="uk-UA"/>
        </w:rPr>
        <w:t>4</w:t>
      </w:r>
      <w:r w:rsidRPr="00CC4174">
        <w:rPr>
          <w:color w:val="000000"/>
          <w:sz w:val="28"/>
          <w:szCs w:val="28"/>
          <w:lang w:val="uk-UA" w:eastAsia="uk-UA"/>
        </w:rPr>
        <w:t xml:space="preserve">.21.Залучати посадових осіб виконавчих органів сільської  ради, працівників підприємств, установ та організацій, що підпорядковані сільській раді для </w:t>
      </w:r>
      <w:r w:rsidRPr="00CC4174">
        <w:rPr>
          <w:color w:val="000000"/>
          <w:sz w:val="28"/>
          <w:szCs w:val="28"/>
          <w:lang w:val="uk-UA" w:eastAsia="uk-UA"/>
        </w:rPr>
        <w:lastRenderedPageBreak/>
        <w:t>підготовки проектів нормативно-правових актів та інших документів, а також для розробки і здійснення заходів, що проводяться відділом відповідно до покладених на нього завдань.</w:t>
      </w:r>
    </w:p>
    <w:p w14:paraId="5A34A1A5"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4.22.Одержувати від виконавчих органів  сільської ради, підприємств, установ та організацій, що підпорядковані сільській раді письмові та усні пояснення з питань, що виникають під час погодження документів при розгляді правових питань.</w:t>
      </w:r>
    </w:p>
    <w:p w14:paraId="302A1461"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4.23.Одержувати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595C941F"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4.24.Візувати проекти правових документів, які не суперечать діючому законодавству.</w:t>
      </w:r>
    </w:p>
    <w:p w14:paraId="4FAB3CA8"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4.25.Вносити сільському голові пропозиції щодо удосконалення роботи виконавчими органами сільської ради.</w:t>
      </w:r>
    </w:p>
    <w:p w14:paraId="7742D93C" w14:textId="77777777" w:rsidR="00CC4174" w:rsidRPr="00CC4174" w:rsidRDefault="00CC4174" w:rsidP="00CC4174">
      <w:pPr>
        <w:jc w:val="both"/>
        <w:textAlignment w:val="baseline"/>
        <w:rPr>
          <w:color w:val="000000"/>
          <w:sz w:val="28"/>
          <w:szCs w:val="28"/>
          <w:lang w:val="uk-UA" w:eastAsia="uk-UA"/>
        </w:rPr>
      </w:pPr>
      <w:bookmarkStart w:id="6" w:name="_Hlk206498868"/>
      <w:r w:rsidRPr="00CC4174">
        <w:rPr>
          <w:color w:val="000000"/>
          <w:sz w:val="28"/>
          <w:szCs w:val="28"/>
          <w:lang w:val="uk-UA" w:eastAsia="uk-UA"/>
        </w:rPr>
        <w:t>4.26.Використовувати систему зв’язку і комунікацій, що існують у  сільській раді.</w:t>
      </w:r>
    </w:p>
    <w:bookmarkEnd w:id="6"/>
    <w:p w14:paraId="5A94DBB1" w14:textId="77777777" w:rsidR="00CC4174" w:rsidRPr="00CC4174" w:rsidRDefault="00CC4174" w:rsidP="00CC4174">
      <w:pPr>
        <w:jc w:val="both"/>
        <w:textAlignment w:val="baseline"/>
        <w:rPr>
          <w:color w:val="000000"/>
          <w:sz w:val="28"/>
          <w:szCs w:val="28"/>
          <w:lang w:val="uk-UA" w:eastAsia="uk-UA"/>
        </w:rPr>
      </w:pPr>
    </w:p>
    <w:p w14:paraId="1BBCE9BF" w14:textId="37F54C9A" w:rsidR="00CC4174" w:rsidRPr="00CC4174" w:rsidRDefault="00CC4174" w:rsidP="00CC4174">
      <w:pPr>
        <w:spacing w:after="160" w:line="259" w:lineRule="auto"/>
        <w:jc w:val="center"/>
        <w:rPr>
          <w:color w:val="000000"/>
          <w:sz w:val="28"/>
          <w:szCs w:val="28"/>
          <w:lang w:val="uk-UA"/>
        </w:rPr>
      </w:pPr>
      <w:r w:rsidRPr="00CC4174">
        <w:rPr>
          <w:color w:val="000000"/>
          <w:sz w:val="28"/>
          <w:szCs w:val="28"/>
          <w:lang w:val="uk-UA" w:eastAsia="uk-UA"/>
        </w:rPr>
        <w:tab/>
      </w:r>
      <w:r w:rsidRPr="00CC4174">
        <w:rPr>
          <w:b/>
          <w:bCs/>
          <w:color w:val="000000"/>
          <w:sz w:val="28"/>
          <w:szCs w:val="28"/>
          <w:bdr w:val="none" w:sz="0" w:space="0" w:color="auto" w:frame="1"/>
          <w:shd w:val="clear" w:color="auto" w:fill="FFFFFF"/>
          <w:lang w:val="uk-UA"/>
        </w:rPr>
        <w:t>5.</w:t>
      </w:r>
      <w:r w:rsidR="00D84E64">
        <w:rPr>
          <w:b/>
          <w:bCs/>
          <w:color w:val="000000"/>
          <w:sz w:val="28"/>
          <w:szCs w:val="28"/>
          <w:bdr w:val="none" w:sz="0" w:space="0" w:color="auto" w:frame="1"/>
          <w:shd w:val="clear" w:color="auto" w:fill="FFFFFF"/>
          <w:lang w:val="uk-UA"/>
        </w:rPr>
        <w:t xml:space="preserve"> </w:t>
      </w:r>
      <w:r w:rsidRPr="00CC4174">
        <w:rPr>
          <w:b/>
          <w:bCs/>
          <w:color w:val="000000"/>
          <w:sz w:val="28"/>
          <w:szCs w:val="28"/>
          <w:bdr w:val="none" w:sz="0" w:space="0" w:color="auto" w:frame="1"/>
          <w:shd w:val="clear" w:color="auto" w:fill="FFFFFF"/>
          <w:lang w:val="uk-UA"/>
        </w:rPr>
        <w:t>ОРГАНІЗАЦІЯ РОБОТИ ВІДДІЛУ</w:t>
      </w:r>
    </w:p>
    <w:p w14:paraId="39601310"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5.1.Відділ очолює начальник відділу  з питань юридичного забезпечення ради, діловодства та проектно-інвестиційної діяльності (далі - начальник). На період відпустки або на час відсутності начальника відділу його обов’язки виконує працівник відділу відповідно до розпорядження  сільського голови.</w:t>
      </w:r>
    </w:p>
    <w:p w14:paraId="35C81C03"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5.2.Начальник відділу та його працівники призначаються на посаду та звільняються з посади розпорядженням  сільського голови згідно чинного законодавства.</w:t>
      </w:r>
    </w:p>
    <w:p w14:paraId="58E778B4"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5.3.Службові обов’язки працівників визначаються посадовими інструкціями, що затверджуються  сільським головою.</w:t>
      </w:r>
    </w:p>
    <w:p w14:paraId="430E748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5.4.Організація роботи відділу здійснюється згідно планів відділу.</w:t>
      </w:r>
    </w:p>
    <w:p w14:paraId="1C98F812"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5.5.Порядок планування роботи відділу здійснюється начальником відділу.</w:t>
      </w:r>
    </w:p>
    <w:p w14:paraId="337197A4"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5.6.Відділ взаємодіє з іншими виконавчими органами сільської ради, та структурними підрозділами.</w:t>
      </w:r>
    </w:p>
    <w:p w14:paraId="27D344E6" w14:textId="77777777" w:rsidR="00CC4174" w:rsidRPr="00CC4174" w:rsidRDefault="00CC4174" w:rsidP="00CC4174">
      <w:pPr>
        <w:jc w:val="center"/>
        <w:rPr>
          <w:color w:val="000000"/>
          <w:sz w:val="28"/>
          <w:szCs w:val="28"/>
          <w:lang w:val="uk-UA"/>
        </w:rPr>
      </w:pPr>
    </w:p>
    <w:p w14:paraId="6F06E89E" w14:textId="77777777" w:rsidR="00CC4174" w:rsidRPr="00CC4174" w:rsidRDefault="00CC4174" w:rsidP="00CC4174">
      <w:pPr>
        <w:tabs>
          <w:tab w:val="left" w:pos="900"/>
        </w:tabs>
        <w:jc w:val="both"/>
        <w:textAlignment w:val="baseline"/>
        <w:rPr>
          <w:color w:val="000000"/>
          <w:sz w:val="28"/>
          <w:szCs w:val="28"/>
          <w:lang w:val="uk-UA" w:eastAsia="uk-UA"/>
        </w:rPr>
      </w:pPr>
    </w:p>
    <w:p w14:paraId="7716F705" w14:textId="77777777" w:rsidR="00CC4174" w:rsidRPr="00CC4174" w:rsidRDefault="00CC4174" w:rsidP="00CC4174">
      <w:pPr>
        <w:jc w:val="center"/>
        <w:rPr>
          <w:color w:val="000000"/>
          <w:sz w:val="28"/>
          <w:szCs w:val="28"/>
          <w:lang w:val="uk-UA"/>
        </w:rPr>
      </w:pPr>
      <w:r w:rsidRPr="00CC4174">
        <w:rPr>
          <w:b/>
          <w:bCs/>
          <w:color w:val="000000"/>
          <w:sz w:val="28"/>
          <w:szCs w:val="28"/>
          <w:bdr w:val="none" w:sz="0" w:space="0" w:color="auto" w:frame="1"/>
          <w:shd w:val="clear" w:color="auto" w:fill="FFFFFF"/>
          <w:lang w:val="uk-UA"/>
        </w:rPr>
        <w:t>6.ОРГАНІЗАЦІЙНО-ПРАВОВИЙ СТАТУС НАЧАЛЬНИКА ВІДДІЛУ</w:t>
      </w:r>
    </w:p>
    <w:p w14:paraId="470F844F"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3953B087"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6.2.Повинен знати Конституцію України, нормативно-правові акти, що стосуються державної служби, служби в органах місцевого самоврядування, закон України «Про місцеве самоврядування України», Постанови Кабінету Міністрів України, Укази Президента України, рішення сільської  ради та її виконавчого комітету, розпорядження  сільського голови, та інші нормативні акти, що застосовуються у галузі бухгалтерського обліку та звітності, правила поведінки посадової особи органу місцевого самоврядування, правила та норми охорони праці і протипожежного захисту, основні принципи роботи на комп’ютері та відповідні програмні засоби.</w:t>
      </w:r>
    </w:p>
    <w:p w14:paraId="5AA7FF1C"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 xml:space="preserve">6.3.Організовує роботу відділу щодо виконання покладених на відділ завдань, систематично проводить планові наради, про результати роботи за відповідними </w:t>
      </w:r>
      <w:r w:rsidRPr="00CC4174">
        <w:rPr>
          <w:color w:val="000000"/>
          <w:sz w:val="28"/>
          <w:szCs w:val="28"/>
          <w:bdr w:val="none" w:sz="0" w:space="0" w:color="auto" w:frame="1"/>
          <w:shd w:val="clear" w:color="auto" w:fill="FFFFFF"/>
          <w:lang w:val="uk-UA"/>
        </w:rPr>
        <w:lastRenderedPageBreak/>
        <w:t>показниками та надання пропозицій до плану виконавчого комітету та його діяльності, а саме вдосконалення роботи персоналу, політики якості, стратегії дій, партнерських стосунків із замовником, постачальниками та ефективного використання ресурсів.</w:t>
      </w:r>
    </w:p>
    <w:p w14:paraId="79F2CDB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6.4.Вносить на розгляд сільському голові пропозиції щодо оптимальної структури та штатного розпису відділу.</w:t>
      </w:r>
    </w:p>
    <w:p w14:paraId="72CB62BC"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6.5.Розробляє і вносить на затвердження  сільському голові посадові інструкції працівників відділу.</w:t>
      </w:r>
    </w:p>
    <w:p w14:paraId="7F97C466"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6.6.Забезпечує виконання плану роботи ради громади та виконавчого комітету з питань, що стосуються відділу, доручень керівництва, плану роботи відділу.</w:t>
      </w:r>
    </w:p>
    <w:p w14:paraId="7C5671DD"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6.7.Подає письмові пропозиції щодо планів навчань та підвищення кваліфікації посадових осіб відділу.</w:t>
      </w:r>
    </w:p>
    <w:p w14:paraId="1B5B3262"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14A8A043"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2418E8D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6AA8F996"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6.11.Координує взаємодію відділу з іншими виконавчими органами, структурними підрозділами ради сільської ради.</w:t>
      </w:r>
    </w:p>
    <w:p w14:paraId="6F7BD0E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6.12.Бере участь у засіданнях сільської ради, нарадах  сільського голови у разі розгляду питань, які стосуються компетенції відділу.</w:t>
      </w:r>
    </w:p>
    <w:p w14:paraId="7C09E67C"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6.13.Підписує та візує документи в межах своєї компетенції.</w:t>
      </w:r>
    </w:p>
    <w:p w14:paraId="22DC28A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6.14.Бере участь у розробленні нормативно-правових актів.</w:t>
      </w:r>
    </w:p>
    <w:p w14:paraId="731016AF" w14:textId="77777777" w:rsidR="00CC4174" w:rsidRPr="00CC4174" w:rsidRDefault="00CC4174" w:rsidP="00CC4174">
      <w:pPr>
        <w:jc w:val="both"/>
        <w:textAlignment w:val="baseline"/>
        <w:rPr>
          <w:color w:val="000000"/>
          <w:sz w:val="28"/>
          <w:szCs w:val="28"/>
          <w:lang w:val="uk-UA" w:eastAsia="uk-UA"/>
        </w:rPr>
      </w:pPr>
    </w:p>
    <w:p w14:paraId="6980E47D" w14:textId="77777777" w:rsidR="00CC4174" w:rsidRPr="00CC4174" w:rsidRDefault="00CC4174" w:rsidP="00CC4174">
      <w:pPr>
        <w:jc w:val="center"/>
        <w:rPr>
          <w:color w:val="000000"/>
          <w:sz w:val="28"/>
          <w:szCs w:val="28"/>
          <w:lang w:val="uk-UA"/>
        </w:rPr>
      </w:pPr>
      <w:r w:rsidRPr="00CC4174">
        <w:rPr>
          <w:b/>
          <w:bCs/>
          <w:color w:val="000000"/>
          <w:sz w:val="28"/>
          <w:szCs w:val="28"/>
          <w:bdr w:val="none" w:sz="0" w:space="0" w:color="auto" w:frame="1"/>
          <w:shd w:val="clear" w:color="auto" w:fill="FFFFFF"/>
          <w:lang w:val="uk-UA"/>
        </w:rPr>
        <w:t>7.ВІДПОВІДАЛЬНІСТЬ НАЧАЛЬНИКА ТА ПРАЦІВНИКА ВІДДІЛУ</w:t>
      </w:r>
    </w:p>
    <w:p w14:paraId="10CA7876"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427C13AB"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7.2.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2D0B67EE"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299EE303" w14:textId="77777777" w:rsidR="00CC4174" w:rsidRPr="00CC4174" w:rsidRDefault="00CC4174" w:rsidP="00CC4174">
      <w:pPr>
        <w:jc w:val="both"/>
        <w:rPr>
          <w:color w:val="000000"/>
          <w:sz w:val="28"/>
          <w:szCs w:val="28"/>
          <w:bdr w:val="none" w:sz="0" w:space="0" w:color="auto" w:frame="1"/>
          <w:shd w:val="clear" w:color="auto" w:fill="FFFFFF"/>
          <w:lang w:val="uk-UA"/>
        </w:rPr>
      </w:pPr>
      <w:r w:rsidRPr="00CC4174">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p>
    <w:p w14:paraId="4F77C3D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7.5.Несуть відповідальність за збереження майна відділу.</w:t>
      </w:r>
    </w:p>
    <w:p w14:paraId="40A17343"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0CCFAEDB" w14:textId="77777777" w:rsidR="00CC4174" w:rsidRPr="00CC4174" w:rsidRDefault="00CC4174" w:rsidP="00CC4174">
      <w:pPr>
        <w:shd w:val="clear" w:color="auto" w:fill="FFFFFF"/>
        <w:rPr>
          <w:color w:val="333333"/>
          <w:sz w:val="28"/>
          <w:szCs w:val="28"/>
          <w:lang w:val="uk-UA" w:eastAsia="uk-UA"/>
        </w:rPr>
      </w:pPr>
      <w:r w:rsidRPr="00CC4174">
        <w:rPr>
          <w:b/>
          <w:bCs/>
          <w:color w:val="333333"/>
          <w:sz w:val="28"/>
          <w:szCs w:val="28"/>
          <w:bdr w:val="none" w:sz="0" w:space="0" w:color="auto" w:frame="1"/>
          <w:lang w:val="uk-UA" w:eastAsia="uk-UA"/>
        </w:rPr>
        <w:t>Працівники відділу зобов'язані:</w:t>
      </w:r>
    </w:p>
    <w:p w14:paraId="1673AF0C"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7.7.Утримувати своє робоче місце в чистоті, дотримуватися установленого по</w:t>
      </w:r>
      <w:r w:rsidRPr="00CC4174">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6F0F2EA2"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lastRenderedPageBreak/>
        <w:t>Поводити себе гідно, додержуватися моральних і етичних правил у взаємо</w:t>
      </w:r>
      <w:r w:rsidRPr="00CC4174">
        <w:rPr>
          <w:color w:val="333333"/>
          <w:sz w:val="28"/>
          <w:szCs w:val="28"/>
          <w:bdr w:val="none" w:sz="0" w:space="0" w:color="auto" w:frame="1"/>
          <w:lang w:val="uk-UA" w:eastAsia="uk-UA"/>
        </w:rPr>
        <w:softHyphen/>
        <w:t>відносинах із співробітниками та відвідувачами.</w:t>
      </w:r>
    </w:p>
    <w:p w14:paraId="347CDD6F"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7.8.Дотримуватися прав і свобод людини і громадянина.</w:t>
      </w:r>
    </w:p>
    <w:p w14:paraId="3547CA69"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1E2CE4E1"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7.10.Проявляти ініціативність, творчість у роботі.</w:t>
      </w:r>
    </w:p>
    <w:p w14:paraId="3B555133"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5318D39D"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7.12.Підтримувати авторитет сільської ради  та її виконавчих органів.</w:t>
      </w:r>
    </w:p>
    <w:p w14:paraId="7A7B0FD0"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7.13.Зберігати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5E1AA056"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7.14.Не допускати дій та бездіяльності, які можуть зашкодити інтересам місцевого самоврядування та держави.</w:t>
      </w:r>
    </w:p>
    <w:p w14:paraId="3E85F429"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7.15.Проходити атестацію як посадові особи місцевого самоврядування відповідно до вимог чинного законодавства.</w:t>
      </w:r>
    </w:p>
    <w:p w14:paraId="33F49878" w14:textId="77777777" w:rsidR="00CC4174" w:rsidRPr="00CC4174" w:rsidRDefault="00CC4174" w:rsidP="00CC4174">
      <w:pPr>
        <w:shd w:val="clear" w:color="auto" w:fill="FFFFFF"/>
        <w:rPr>
          <w:b/>
          <w:bCs/>
          <w:color w:val="333333"/>
          <w:sz w:val="26"/>
          <w:szCs w:val="26"/>
          <w:bdr w:val="none" w:sz="0" w:space="0" w:color="auto" w:frame="1"/>
          <w:lang w:val="uk-UA" w:eastAsia="uk-UA"/>
        </w:rPr>
      </w:pPr>
    </w:p>
    <w:p w14:paraId="498A09B0" w14:textId="77777777" w:rsidR="00CC4174" w:rsidRPr="00CC4174" w:rsidRDefault="00CC4174" w:rsidP="00CC4174">
      <w:pPr>
        <w:shd w:val="clear" w:color="auto" w:fill="FFFFFF"/>
        <w:jc w:val="center"/>
        <w:rPr>
          <w:color w:val="333333"/>
          <w:sz w:val="26"/>
          <w:szCs w:val="26"/>
          <w:lang w:val="uk-UA" w:eastAsia="uk-UA"/>
        </w:rPr>
      </w:pPr>
      <w:r w:rsidRPr="00CC4174">
        <w:rPr>
          <w:b/>
          <w:bCs/>
          <w:color w:val="333333"/>
          <w:sz w:val="26"/>
          <w:szCs w:val="26"/>
          <w:bdr w:val="none" w:sz="0" w:space="0" w:color="auto" w:frame="1"/>
          <w:lang w:val="uk-UA" w:eastAsia="uk-UA"/>
        </w:rPr>
        <w:t>8.ПРАВО ПРАЦІВНИКІВ</w:t>
      </w:r>
      <w:r w:rsidRPr="00CC4174">
        <w:rPr>
          <w:color w:val="333333"/>
          <w:sz w:val="26"/>
          <w:szCs w:val="26"/>
          <w:lang w:val="uk-UA" w:eastAsia="uk-UA"/>
        </w:rPr>
        <w:t> </w:t>
      </w:r>
    </w:p>
    <w:p w14:paraId="4FA27376"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26345D7F"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41F38CA1"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3766DEDF"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8.3. На соціальний і правовий захист.</w:t>
      </w:r>
    </w:p>
    <w:p w14:paraId="0080D773"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8.4.Брати участь у розгляді питань і прийнятті рішень у межах своїх повноважень.</w:t>
      </w:r>
    </w:p>
    <w:p w14:paraId="69D6005C"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8.5.Одержувати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51D8C25B"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8.6.Виносити на розгляд засідання сесії сільської ради та виконавчого комітету рішення з питань, що віднесені до компетенції відділу.</w:t>
      </w:r>
    </w:p>
    <w:p w14:paraId="03A508CF" w14:textId="77777777" w:rsidR="00CC4174" w:rsidRPr="00CC4174" w:rsidRDefault="00CC4174" w:rsidP="00CC4174">
      <w:pPr>
        <w:shd w:val="clear" w:color="auto" w:fill="FFFFFF"/>
        <w:jc w:val="both"/>
        <w:rPr>
          <w:sz w:val="28"/>
          <w:szCs w:val="28"/>
          <w:lang w:val="uk-UA"/>
        </w:rPr>
      </w:pPr>
      <w:r w:rsidRPr="00CC4174">
        <w:rPr>
          <w:sz w:val="28"/>
          <w:szCs w:val="28"/>
          <w:lang w:val="uk-UA"/>
        </w:rPr>
        <w:t>8.7.Брати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відділу.</w:t>
      </w:r>
    </w:p>
    <w:p w14:paraId="6D4FA851" w14:textId="77777777" w:rsidR="00CC4174" w:rsidRPr="00CC4174" w:rsidRDefault="00CC4174" w:rsidP="00CC4174">
      <w:pPr>
        <w:shd w:val="clear" w:color="auto" w:fill="FFFFFF"/>
        <w:jc w:val="both"/>
        <w:rPr>
          <w:sz w:val="28"/>
          <w:szCs w:val="28"/>
          <w:lang w:val="uk-UA"/>
        </w:rPr>
      </w:pPr>
      <w:r w:rsidRPr="00CC4174">
        <w:rPr>
          <w:sz w:val="28"/>
          <w:szCs w:val="28"/>
          <w:lang w:val="uk-UA"/>
        </w:rPr>
        <w:t>8.8.Надавати пропозиції щодо організації роботи відділу при розгляді питань, що відносяться до компетенції відділу.</w:t>
      </w:r>
    </w:p>
    <w:p w14:paraId="23F91155" w14:textId="77777777" w:rsidR="00CC4174" w:rsidRPr="00CC4174" w:rsidRDefault="00CC4174" w:rsidP="00CC4174">
      <w:pPr>
        <w:shd w:val="clear" w:color="auto" w:fill="FFFFFF"/>
        <w:jc w:val="both"/>
        <w:rPr>
          <w:color w:val="333333"/>
          <w:sz w:val="28"/>
          <w:szCs w:val="28"/>
          <w:lang w:val="uk-UA" w:eastAsia="uk-UA"/>
        </w:rPr>
      </w:pPr>
      <w:r w:rsidRPr="00CC4174">
        <w:rPr>
          <w:color w:val="000000"/>
          <w:sz w:val="28"/>
          <w:szCs w:val="28"/>
          <w:lang w:val="uk-UA" w:eastAsia="uk-UA"/>
        </w:rPr>
        <w:t>8.9.Використовувати систему зв’язку і комунікацій, що існують у  сільській раді.</w:t>
      </w:r>
    </w:p>
    <w:p w14:paraId="251A9E8E" w14:textId="77777777" w:rsidR="00CC4174" w:rsidRPr="00CC4174" w:rsidRDefault="00CC4174" w:rsidP="00CC4174">
      <w:pPr>
        <w:shd w:val="clear" w:color="auto" w:fill="FFFFFF"/>
        <w:jc w:val="both"/>
        <w:rPr>
          <w:rFonts w:eastAsia="Calibri"/>
          <w:b/>
          <w:bCs/>
          <w:sz w:val="26"/>
          <w:szCs w:val="26"/>
          <w:lang w:val="uk-UA" w:eastAsia="en-US"/>
        </w:rPr>
      </w:pPr>
      <w:r w:rsidRPr="00CC4174">
        <w:rPr>
          <w:color w:val="333333"/>
          <w:sz w:val="26"/>
          <w:szCs w:val="26"/>
          <w:lang w:val="uk-UA" w:eastAsia="uk-UA"/>
        </w:rPr>
        <w:t> </w:t>
      </w:r>
    </w:p>
    <w:p w14:paraId="09417BAA" w14:textId="77777777" w:rsidR="00CC4174" w:rsidRPr="00CC4174" w:rsidRDefault="00CC4174" w:rsidP="00CC4174">
      <w:pPr>
        <w:shd w:val="clear" w:color="auto" w:fill="FFFFFF"/>
        <w:jc w:val="center"/>
        <w:rPr>
          <w:b/>
          <w:bCs/>
          <w:sz w:val="28"/>
          <w:szCs w:val="28"/>
          <w:lang w:val="uk-UA"/>
        </w:rPr>
      </w:pPr>
      <w:r w:rsidRPr="00CC4174">
        <w:rPr>
          <w:b/>
          <w:bCs/>
          <w:sz w:val="28"/>
          <w:szCs w:val="28"/>
          <w:lang w:val="uk-UA"/>
        </w:rPr>
        <w:t>9</w:t>
      </w:r>
      <w:r w:rsidRPr="00CC4174">
        <w:rPr>
          <w:b/>
          <w:bCs/>
          <w:sz w:val="28"/>
          <w:szCs w:val="28"/>
        </w:rPr>
        <w:t>. П</w:t>
      </w:r>
      <w:r w:rsidRPr="00CC4174">
        <w:rPr>
          <w:b/>
          <w:bCs/>
          <w:sz w:val="28"/>
          <w:szCs w:val="28"/>
          <w:lang w:val="uk-UA"/>
        </w:rPr>
        <w:t>РИКІНЦЕВІ ПОЛОЖЕННЯ</w:t>
      </w:r>
    </w:p>
    <w:p w14:paraId="3031E693" w14:textId="77777777" w:rsidR="00CC4174" w:rsidRPr="00CC4174" w:rsidRDefault="00CC4174" w:rsidP="00CC4174">
      <w:pPr>
        <w:shd w:val="clear" w:color="auto" w:fill="FFFFFF"/>
        <w:jc w:val="both"/>
        <w:rPr>
          <w:sz w:val="28"/>
          <w:szCs w:val="28"/>
        </w:rPr>
      </w:pPr>
      <w:r w:rsidRPr="00CC4174">
        <w:rPr>
          <w:sz w:val="28"/>
          <w:szCs w:val="28"/>
          <w:lang w:val="uk-UA"/>
        </w:rPr>
        <w:t>9</w:t>
      </w:r>
      <w:r w:rsidRPr="00CC4174">
        <w:rPr>
          <w:sz w:val="28"/>
          <w:szCs w:val="28"/>
        </w:rPr>
        <w:t xml:space="preserve">.1.Ліквідація та </w:t>
      </w:r>
      <w:proofErr w:type="spellStart"/>
      <w:r w:rsidRPr="00CC4174">
        <w:rPr>
          <w:sz w:val="28"/>
          <w:szCs w:val="28"/>
        </w:rPr>
        <w:t>реорганізація</w:t>
      </w:r>
      <w:proofErr w:type="spellEnd"/>
      <w:r w:rsidRPr="00CC4174">
        <w:rPr>
          <w:sz w:val="28"/>
          <w:szCs w:val="28"/>
        </w:rPr>
        <w:t xml:space="preserve"> </w:t>
      </w:r>
      <w:r w:rsidRPr="00CC4174">
        <w:rPr>
          <w:sz w:val="28"/>
          <w:szCs w:val="28"/>
          <w:lang w:val="uk-UA"/>
        </w:rPr>
        <w:t>в</w:t>
      </w:r>
      <w:proofErr w:type="spellStart"/>
      <w:r w:rsidRPr="00CC4174">
        <w:rPr>
          <w:sz w:val="28"/>
          <w:szCs w:val="28"/>
        </w:rPr>
        <w:t>ідділу</w:t>
      </w:r>
      <w:proofErr w:type="spellEnd"/>
      <w:r w:rsidRPr="00CC4174">
        <w:rPr>
          <w:sz w:val="28"/>
          <w:szCs w:val="28"/>
        </w:rPr>
        <w:t xml:space="preserve"> проводиться </w:t>
      </w:r>
      <w:proofErr w:type="spellStart"/>
      <w:r w:rsidRPr="00CC4174">
        <w:rPr>
          <w:sz w:val="28"/>
          <w:szCs w:val="28"/>
        </w:rPr>
        <w:t>сільською</w:t>
      </w:r>
      <w:proofErr w:type="spellEnd"/>
      <w:r w:rsidRPr="00CC4174">
        <w:rPr>
          <w:sz w:val="28"/>
          <w:szCs w:val="28"/>
        </w:rPr>
        <w:t xml:space="preserve"> радою у порядку, </w:t>
      </w:r>
      <w:proofErr w:type="spellStart"/>
      <w:r w:rsidRPr="00CC4174">
        <w:rPr>
          <w:sz w:val="28"/>
          <w:szCs w:val="28"/>
        </w:rPr>
        <w:t>визначеному</w:t>
      </w:r>
      <w:proofErr w:type="spellEnd"/>
      <w:r w:rsidRPr="00CC4174">
        <w:rPr>
          <w:sz w:val="28"/>
          <w:szCs w:val="28"/>
        </w:rPr>
        <w:t xml:space="preserve"> </w:t>
      </w:r>
      <w:proofErr w:type="spellStart"/>
      <w:r w:rsidRPr="00CC4174">
        <w:rPr>
          <w:sz w:val="28"/>
          <w:szCs w:val="28"/>
        </w:rPr>
        <w:t>чинним</w:t>
      </w:r>
      <w:proofErr w:type="spellEnd"/>
      <w:r w:rsidRPr="00CC4174">
        <w:rPr>
          <w:sz w:val="28"/>
          <w:szCs w:val="28"/>
        </w:rPr>
        <w:t xml:space="preserve"> </w:t>
      </w:r>
      <w:proofErr w:type="spellStart"/>
      <w:r w:rsidRPr="00CC4174">
        <w:rPr>
          <w:sz w:val="28"/>
          <w:szCs w:val="28"/>
        </w:rPr>
        <w:t>законодавством</w:t>
      </w:r>
      <w:proofErr w:type="spellEnd"/>
      <w:r w:rsidRPr="00CC4174">
        <w:rPr>
          <w:sz w:val="28"/>
          <w:szCs w:val="28"/>
        </w:rPr>
        <w:t xml:space="preserve"> </w:t>
      </w:r>
      <w:proofErr w:type="spellStart"/>
      <w:r w:rsidRPr="00CC4174">
        <w:rPr>
          <w:sz w:val="28"/>
          <w:szCs w:val="28"/>
        </w:rPr>
        <w:t>України</w:t>
      </w:r>
      <w:proofErr w:type="spellEnd"/>
      <w:r w:rsidRPr="00CC4174">
        <w:rPr>
          <w:sz w:val="28"/>
          <w:szCs w:val="28"/>
        </w:rPr>
        <w:t>.</w:t>
      </w:r>
    </w:p>
    <w:p w14:paraId="056769A0" w14:textId="77777777" w:rsidR="00CC4174" w:rsidRPr="00CC4174" w:rsidRDefault="00CC4174" w:rsidP="00CC4174">
      <w:pPr>
        <w:shd w:val="clear" w:color="auto" w:fill="FFFFFF"/>
        <w:jc w:val="both"/>
        <w:rPr>
          <w:sz w:val="28"/>
          <w:szCs w:val="28"/>
        </w:rPr>
      </w:pPr>
      <w:r w:rsidRPr="00CC4174">
        <w:rPr>
          <w:sz w:val="28"/>
          <w:szCs w:val="28"/>
          <w:lang w:val="uk-UA"/>
        </w:rPr>
        <w:t>9</w:t>
      </w:r>
      <w:r w:rsidRPr="00CC4174">
        <w:rPr>
          <w:sz w:val="28"/>
          <w:szCs w:val="28"/>
        </w:rPr>
        <w:t xml:space="preserve">.2.Зміни та </w:t>
      </w:r>
      <w:proofErr w:type="spellStart"/>
      <w:r w:rsidRPr="00CC4174">
        <w:rPr>
          <w:sz w:val="28"/>
          <w:szCs w:val="28"/>
        </w:rPr>
        <w:t>доповнення</w:t>
      </w:r>
      <w:proofErr w:type="spellEnd"/>
      <w:r w:rsidRPr="00CC4174">
        <w:rPr>
          <w:sz w:val="28"/>
          <w:szCs w:val="28"/>
        </w:rPr>
        <w:t xml:space="preserve"> до </w:t>
      </w:r>
      <w:proofErr w:type="spellStart"/>
      <w:r w:rsidRPr="00CC4174">
        <w:rPr>
          <w:sz w:val="28"/>
          <w:szCs w:val="28"/>
        </w:rPr>
        <w:t>цього</w:t>
      </w:r>
      <w:proofErr w:type="spellEnd"/>
      <w:r w:rsidRPr="00CC4174">
        <w:rPr>
          <w:sz w:val="28"/>
          <w:szCs w:val="28"/>
        </w:rPr>
        <w:t xml:space="preserve"> </w:t>
      </w:r>
      <w:proofErr w:type="spellStart"/>
      <w:r w:rsidRPr="00CC4174">
        <w:rPr>
          <w:sz w:val="28"/>
          <w:szCs w:val="28"/>
        </w:rPr>
        <w:t>Положення</w:t>
      </w:r>
      <w:proofErr w:type="spellEnd"/>
      <w:r w:rsidRPr="00CC4174">
        <w:rPr>
          <w:sz w:val="28"/>
          <w:szCs w:val="28"/>
        </w:rPr>
        <w:t xml:space="preserve"> </w:t>
      </w:r>
      <w:proofErr w:type="spellStart"/>
      <w:r w:rsidRPr="00CC4174">
        <w:rPr>
          <w:sz w:val="28"/>
          <w:szCs w:val="28"/>
        </w:rPr>
        <w:t>вносяться</w:t>
      </w:r>
      <w:proofErr w:type="spellEnd"/>
      <w:r w:rsidRPr="00CC4174">
        <w:rPr>
          <w:sz w:val="28"/>
          <w:szCs w:val="28"/>
          <w:lang w:val="uk-UA"/>
        </w:rPr>
        <w:t xml:space="preserve"> згідно рішення сільської ради</w:t>
      </w:r>
      <w:r w:rsidRPr="00CC4174">
        <w:rPr>
          <w:sz w:val="28"/>
          <w:szCs w:val="28"/>
        </w:rPr>
        <w:t>.</w:t>
      </w:r>
    </w:p>
    <w:p w14:paraId="6B4BD8E4" w14:textId="77777777" w:rsidR="00CC4174" w:rsidRPr="00CC4174" w:rsidRDefault="00CC4174" w:rsidP="00CC4174">
      <w:pPr>
        <w:shd w:val="clear" w:color="auto" w:fill="FFFFFF"/>
        <w:jc w:val="both"/>
        <w:rPr>
          <w:sz w:val="28"/>
          <w:szCs w:val="28"/>
        </w:rPr>
      </w:pPr>
      <w:r w:rsidRPr="00CC4174">
        <w:rPr>
          <w:sz w:val="28"/>
          <w:szCs w:val="28"/>
        </w:rPr>
        <w:t> </w:t>
      </w:r>
    </w:p>
    <w:p w14:paraId="57CCA4C1" w14:textId="77777777" w:rsidR="00CC4174" w:rsidRPr="00CC4174" w:rsidRDefault="00CC4174" w:rsidP="00CC4174">
      <w:pPr>
        <w:shd w:val="clear" w:color="auto" w:fill="FFFFFF"/>
        <w:jc w:val="both"/>
        <w:rPr>
          <w:sz w:val="28"/>
          <w:szCs w:val="28"/>
        </w:rPr>
      </w:pPr>
    </w:p>
    <w:p w14:paraId="557C6ABE" w14:textId="77777777" w:rsidR="007D3D4C" w:rsidRDefault="007D3D4C" w:rsidP="007D3D4C">
      <w:pPr>
        <w:spacing w:after="160" w:line="259" w:lineRule="auto"/>
        <w:rPr>
          <w:rFonts w:eastAsia="Calibri"/>
          <w:b/>
          <w:bCs/>
          <w:sz w:val="26"/>
          <w:szCs w:val="26"/>
          <w:lang w:val="uk-UA" w:eastAsia="en-US"/>
        </w:rPr>
      </w:pPr>
      <w:bookmarkStart w:id="7" w:name="_Hlk206499558"/>
    </w:p>
    <w:bookmarkEnd w:id="7"/>
    <w:p w14:paraId="3E1B1867" w14:textId="74AC8F6E" w:rsidR="00C41B88" w:rsidRPr="0021743F" w:rsidRDefault="00C41B88" w:rsidP="00C41B88">
      <w:pPr>
        <w:shd w:val="clear" w:color="auto" w:fill="FFFFFF"/>
        <w:jc w:val="right"/>
        <w:rPr>
          <w:rFonts w:eastAsia="Calibri"/>
          <w:bCs/>
          <w:sz w:val="22"/>
          <w:szCs w:val="22"/>
          <w:lang w:val="uk-UA" w:eastAsia="en-US"/>
        </w:rPr>
      </w:pPr>
      <w:r w:rsidRPr="0021743F">
        <w:rPr>
          <w:rFonts w:eastAsia="Calibri"/>
          <w:bCs/>
          <w:sz w:val="22"/>
          <w:szCs w:val="22"/>
          <w:lang w:val="uk-UA" w:eastAsia="en-US"/>
        </w:rPr>
        <w:t xml:space="preserve">Додаток </w:t>
      </w:r>
      <w:r w:rsidR="00C70433">
        <w:rPr>
          <w:rFonts w:eastAsia="Calibri"/>
          <w:bCs/>
          <w:sz w:val="22"/>
          <w:szCs w:val="22"/>
          <w:lang w:val="uk-UA" w:eastAsia="en-US"/>
        </w:rPr>
        <w:t>2</w:t>
      </w:r>
    </w:p>
    <w:p w14:paraId="3083FFFC" w14:textId="77777777" w:rsidR="00C41B88" w:rsidRPr="0021743F" w:rsidRDefault="00C41B88" w:rsidP="00C41B88">
      <w:pPr>
        <w:shd w:val="clear" w:color="auto" w:fill="FFFFFF"/>
        <w:jc w:val="right"/>
        <w:rPr>
          <w:rFonts w:eastAsia="Calibri"/>
          <w:b/>
          <w:sz w:val="22"/>
          <w:szCs w:val="22"/>
          <w:lang w:val="uk-UA" w:eastAsia="en-US"/>
        </w:rPr>
      </w:pPr>
      <w:r w:rsidRPr="0021743F">
        <w:rPr>
          <w:rFonts w:eastAsia="Calibri"/>
          <w:b/>
          <w:sz w:val="22"/>
          <w:szCs w:val="22"/>
          <w:lang w:val="uk-UA" w:eastAsia="en-US"/>
        </w:rPr>
        <w:t>ЗАТВЕРДЖЕНО</w:t>
      </w:r>
    </w:p>
    <w:p w14:paraId="530034D9" w14:textId="77777777" w:rsidR="00C41B88" w:rsidRPr="0021743F" w:rsidRDefault="00C41B88" w:rsidP="00C41B88">
      <w:pPr>
        <w:shd w:val="clear" w:color="auto" w:fill="FFFFFF"/>
        <w:jc w:val="right"/>
        <w:rPr>
          <w:rFonts w:eastAsia="Calibri"/>
          <w:bCs/>
          <w:sz w:val="22"/>
          <w:szCs w:val="22"/>
          <w:lang w:val="uk-UA" w:eastAsia="en-US"/>
        </w:rPr>
      </w:pPr>
      <w:r w:rsidRPr="0021743F">
        <w:rPr>
          <w:rFonts w:eastAsia="Calibri"/>
          <w:bCs/>
          <w:sz w:val="22"/>
          <w:szCs w:val="22"/>
          <w:lang w:val="uk-UA" w:eastAsia="en-US"/>
        </w:rPr>
        <w:lastRenderedPageBreak/>
        <w:t xml:space="preserve">Рішення сесії сільської ради </w:t>
      </w:r>
    </w:p>
    <w:p w14:paraId="49F83B8D" w14:textId="450D8A76" w:rsidR="00C41B88" w:rsidRPr="0021743F" w:rsidRDefault="007D2710" w:rsidP="00C41B88">
      <w:pPr>
        <w:shd w:val="clear" w:color="auto" w:fill="FFFFFF"/>
        <w:jc w:val="right"/>
        <w:outlineLvl w:val="2"/>
        <w:rPr>
          <w:rFonts w:eastAsia="Calibri"/>
          <w:bCs/>
          <w:sz w:val="22"/>
          <w:szCs w:val="22"/>
          <w:lang w:val="uk-UA" w:eastAsia="en-US"/>
        </w:rPr>
      </w:pPr>
      <w:r w:rsidRPr="0021743F">
        <w:rPr>
          <w:rFonts w:eastAsia="Calibri"/>
          <w:bCs/>
          <w:sz w:val="22"/>
          <w:szCs w:val="22"/>
          <w:lang w:val="uk-UA" w:eastAsia="en-US"/>
        </w:rPr>
        <w:t>в</w:t>
      </w:r>
      <w:r w:rsidR="00C41B88" w:rsidRPr="0021743F">
        <w:rPr>
          <w:rFonts w:eastAsia="Calibri"/>
          <w:bCs/>
          <w:sz w:val="22"/>
          <w:szCs w:val="22"/>
          <w:lang w:val="uk-UA" w:eastAsia="en-US"/>
        </w:rPr>
        <w:t xml:space="preserve">ід </w:t>
      </w:r>
      <w:r w:rsidR="00C70433">
        <w:rPr>
          <w:rFonts w:eastAsia="Calibri"/>
          <w:bCs/>
          <w:sz w:val="22"/>
          <w:szCs w:val="22"/>
          <w:lang w:val="uk-UA" w:eastAsia="en-US"/>
        </w:rPr>
        <w:t>____</w:t>
      </w:r>
      <w:r w:rsidR="0021743F">
        <w:rPr>
          <w:rFonts w:eastAsia="Calibri"/>
          <w:bCs/>
          <w:sz w:val="22"/>
          <w:szCs w:val="22"/>
          <w:lang w:val="uk-UA" w:eastAsia="en-US"/>
        </w:rPr>
        <w:t>.</w:t>
      </w:r>
      <w:r w:rsidR="00C70433">
        <w:rPr>
          <w:rFonts w:eastAsia="Calibri"/>
          <w:bCs/>
          <w:sz w:val="22"/>
          <w:szCs w:val="22"/>
          <w:lang w:val="uk-UA" w:eastAsia="en-US"/>
        </w:rPr>
        <w:t>___</w:t>
      </w:r>
      <w:r w:rsidR="0021743F">
        <w:rPr>
          <w:rFonts w:eastAsia="Calibri"/>
          <w:bCs/>
          <w:sz w:val="22"/>
          <w:szCs w:val="22"/>
          <w:lang w:val="uk-UA" w:eastAsia="en-US"/>
        </w:rPr>
        <w:t>.</w:t>
      </w:r>
      <w:r w:rsidR="00C41B88" w:rsidRPr="0021743F">
        <w:rPr>
          <w:rFonts w:eastAsia="Calibri"/>
          <w:bCs/>
          <w:sz w:val="22"/>
          <w:szCs w:val="22"/>
          <w:lang w:val="uk-UA" w:eastAsia="en-US"/>
        </w:rPr>
        <w:t xml:space="preserve">2025 р. № </w:t>
      </w:r>
      <w:r w:rsidR="0021743F">
        <w:rPr>
          <w:rFonts w:eastAsia="Calibri"/>
          <w:bCs/>
          <w:sz w:val="22"/>
          <w:szCs w:val="22"/>
          <w:lang w:val="uk-UA" w:eastAsia="en-US"/>
        </w:rPr>
        <w:t>6</w:t>
      </w:r>
      <w:r w:rsidR="00890CD1">
        <w:rPr>
          <w:rFonts w:eastAsia="Calibri"/>
          <w:bCs/>
          <w:sz w:val="22"/>
          <w:szCs w:val="22"/>
          <w:lang w:val="uk-UA" w:eastAsia="en-US"/>
        </w:rPr>
        <w:t>9</w:t>
      </w:r>
      <w:r w:rsidR="0021743F">
        <w:rPr>
          <w:rFonts w:eastAsia="Calibri"/>
          <w:bCs/>
          <w:sz w:val="22"/>
          <w:szCs w:val="22"/>
          <w:lang w:val="uk-UA" w:eastAsia="en-US"/>
        </w:rPr>
        <w:t>/</w:t>
      </w:r>
    </w:p>
    <w:p w14:paraId="53117E71" w14:textId="77777777" w:rsidR="00C41B88" w:rsidRDefault="00C41B88" w:rsidP="00C41B88">
      <w:pPr>
        <w:shd w:val="clear" w:color="auto" w:fill="FFFFFF"/>
        <w:jc w:val="right"/>
        <w:outlineLvl w:val="2"/>
        <w:rPr>
          <w:b/>
          <w:bCs/>
          <w:color w:val="000000"/>
          <w:sz w:val="20"/>
          <w:szCs w:val="20"/>
          <w:bdr w:val="none" w:sz="0" w:space="0" w:color="auto" w:frame="1"/>
          <w:lang w:val="uk-UA" w:eastAsia="uk-UA"/>
        </w:rPr>
      </w:pPr>
    </w:p>
    <w:p w14:paraId="2AA70FF3" w14:textId="77777777" w:rsidR="007D3D4C" w:rsidRDefault="007D3D4C" w:rsidP="007D3D4C">
      <w:pPr>
        <w:spacing w:after="160" w:line="259" w:lineRule="auto"/>
        <w:rPr>
          <w:rFonts w:eastAsia="Calibri"/>
          <w:b/>
          <w:bCs/>
          <w:sz w:val="26"/>
          <w:szCs w:val="26"/>
          <w:lang w:val="uk-UA" w:eastAsia="en-US"/>
        </w:rPr>
      </w:pPr>
    </w:p>
    <w:p w14:paraId="762E3C56" w14:textId="77777777" w:rsidR="007D2710" w:rsidRPr="007D2710" w:rsidRDefault="00E005E6" w:rsidP="00E005E6">
      <w:pPr>
        <w:jc w:val="center"/>
        <w:rPr>
          <w:rFonts w:eastAsia="Calibri"/>
          <w:b/>
          <w:bCs/>
          <w:sz w:val="28"/>
          <w:szCs w:val="28"/>
          <w:lang w:val="uk-UA" w:eastAsia="en-US"/>
        </w:rPr>
      </w:pPr>
      <w:r w:rsidRPr="007D2710">
        <w:rPr>
          <w:rFonts w:eastAsia="Calibri"/>
          <w:b/>
          <w:bCs/>
          <w:sz w:val="28"/>
          <w:szCs w:val="28"/>
          <w:lang w:val="uk-UA" w:eastAsia="en-US"/>
        </w:rPr>
        <w:t xml:space="preserve">Положення </w:t>
      </w:r>
    </w:p>
    <w:p w14:paraId="661BAA00" w14:textId="4B4D792B" w:rsidR="007D3D4C" w:rsidRPr="007D2710" w:rsidRDefault="00E005E6" w:rsidP="00E005E6">
      <w:pPr>
        <w:jc w:val="center"/>
        <w:rPr>
          <w:rFonts w:eastAsia="Calibri"/>
          <w:b/>
          <w:bCs/>
          <w:sz w:val="28"/>
          <w:szCs w:val="28"/>
          <w:lang w:val="uk-UA" w:eastAsia="en-US"/>
        </w:rPr>
      </w:pPr>
      <w:r w:rsidRPr="007D2710">
        <w:rPr>
          <w:rFonts w:eastAsia="Calibri"/>
          <w:b/>
          <w:bCs/>
          <w:sz w:val="28"/>
          <w:szCs w:val="28"/>
          <w:lang w:val="uk-UA" w:eastAsia="en-US"/>
        </w:rPr>
        <w:t>про відділ «Центр надання адміністративних послуг»</w:t>
      </w:r>
    </w:p>
    <w:p w14:paraId="56980A1C" w14:textId="7E4AACC0" w:rsidR="00E005E6" w:rsidRPr="007D2710" w:rsidRDefault="00E005E6" w:rsidP="00E005E6">
      <w:pPr>
        <w:jc w:val="center"/>
        <w:rPr>
          <w:rFonts w:eastAsia="Calibri"/>
          <w:b/>
          <w:bCs/>
          <w:sz w:val="28"/>
          <w:szCs w:val="28"/>
          <w:lang w:val="uk-UA" w:eastAsia="en-US"/>
        </w:rPr>
      </w:pPr>
      <w:r w:rsidRPr="007D2710">
        <w:rPr>
          <w:rFonts w:eastAsia="Calibri"/>
          <w:b/>
          <w:bCs/>
          <w:sz w:val="28"/>
          <w:szCs w:val="28"/>
          <w:lang w:val="uk-UA" w:eastAsia="en-US"/>
        </w:rPr>
        <w:t>Вишнівської сільської ради</w:t>
      </w:r>
    </w:p>
    <w:p w14:paraId="3A0F00C4" w14:textId="0E25D4EC" w:rsidR="007D2710" w:rsidRPr="007D2710" w:rsidRDefault="00E005E6" w:rsidP="007D2710">
      <w:pPr>
        <w:jc w:val="center"/>
        <w:rPr>
          <w:rFonts w:eastAsia="Calibri"/>
          <w:b/>
          <w:bCs/>
          <w:sz w:val="28"/>
          <w:szCs w:val="28"/>
          <w:lang w:val="uk-UA" w:eastAsia="en-US"/>
        </w:rPr>
      </w:pPr>
      <w:r w:rsidRPr="007D2710">
        <w:rPr>
          <w:rFonts w:eastAsia="Calibri"/>
          <w:b/>
          <w:bCs/>
          <w:sz w:val="28"/>
          <w:szCs w:val="28"/>
          <w:lang w:val="uk-UA" w:eastAsia="en-US"/>
        </w:rPr>
        <w:t>(</w:t>
      </w:r>
      <w:r w:rsidR="007D2710" w:rsidRPr="007D2710">
        <w:rPr>
          <w:rFonts w:eastAsia="Calibri"/>
          <w:b/>
          <w:bCs/>
          <w:sz w:val="28"/>
          <w:szCs w:val="28"/>
          <w:lang w:val="uk-UA" w:eastAsia="en-US"/>
        </w:rPr>
        <w:t>в новій редакції)</w:t>
      </w:r>
    </w:p>
    <w:p w14:paraId="041C8D62" w14:textId="77777777" w:rsidR="00E005E6" w:rsidRDefault="00E005E6" w:rsidP="00E005E6">
      <w:pPr>
        <w:jc w:val="center"/>
        <w:rPr>
          <w:rFonts w:eastAsia="Calibri"/>
          <w:b/>
          <w:bCs/>
          <w:sz w:val="26"/>
          <w:szCs w:val="26"/>
          <w:lang w:val="uk-UA" w:eastAsia="en-US"/>
        </w:rPr>
      </w:pPr>
    </w:p>
    <w:p w14:paraId="4E55C234" w14:textId="77777777" w:rsidR="007D3D4C" w:rsidRDefault="007D3D4C" w:rsidP="00E005E6">
      <w:pPr>
        <w:jc w:val="center"/>
        <w:rPr>
          <w:rFonts w:eastAsia="Calibri"/>
          <w:b/>
          <w:bCs/>
          <w:sz w:val="26"/>
          <w:szCs w:val="26"/>
          <w:lang w:val="uk-UA" w:eastAsia="en-US"/>
        </w:rPr>
      </w:pPr>
    </w:p>
    <w:p w14:paraId="2D062684" w14:textId="77777777" w:rsidR="00E005E6" w:rsidRPr="000D4F2D" w:rsidRDefault="00E005E6" w:rsidP="00E005E6">
      <w:pPr>
        <w:shd w:val="clear" w:color="auto" w:fill="FFFFFF"/>
        <w:jc w:val="center"/>
        <w:rPr>
          <w:color w:val="333333"/>
          <w:sz w:val="26"/>
          <w:szCs w:val="26"/>
          <w:lang w:val="uk-UA" w:eastAsia="uk-UA"/>
        </w:rPr>
      </w:pPr>
      <w:r w:rsidRPr="0054215C">
        <w:rPr>
          <w:b/>
          <w:bCs/>
          <w:color w:val="333333"/>
          <w:sz w:val="26"/>
          <w:szCs w:val="26"/>
          <w:bdr w:val="none" w:sz="0" w:space="0" w:color="auto" w:frame="1"/>
          <w:lang w:val="uk-UA" w:eastAsia="uk-UA"/>
        </w:rPr>
        <w:t>1.З</w:t>
      </w:r>
      <w:r>
        <w:rPr>
          <w:b/>
          <w:bCs/>
          <w:color w:val="333333"/>
          <w:sz w:val="26"/>
          <w:szCs w:val="26"/>
          <w:bdr w:val="none" w:sz="0" w:space="0" w:color="auto" w:frame="1"/>
          <w:lang w:val="uk-UA" w:eastAsia="uk-UA"/>
        </w:rPr>
        <w:t>АГАЛЬНІ ПОЛОЖЕННЯ</w:t>
      </w:r>
    </w:p>
    <w:p w14:paraId="60007110" w14:textId="77777777" w:rsidR="00E005E6" w:rsidRDefault="00E005E6" w:rsidP="00E005E6">
      <w:pPr>
        <w:jc w:val="both"/>
        <w:rPr>
          <w:rFonts w:eastAsia="Calibri"/>
          <w:sz w:val="28"/>
          <w:szCs w:val="28"/>
          <w:lang w:val="uk-UA" w:eastAsia="en-US"/>
        </w:rPr>
      </w:pPr>
      <w:r w:rsidRPr="00D15620">
        <w:rPr>
          <w:color w:val="000000"/>
          <w:sz w:val="28"/>
          <w:szCs w:val="28"/>
          <w:bdr w:val="none" w:sz="0" w:space="0" w:color="auto" w:frame="1"/>
          <w:shd w:val="clear" w:color="auto" w:fill="FFFFFF"/>
          <w:lang w:val="uk-UA"/>
        </w:rPr>
        <w:t>1.1.</w:t>
      </w:r>
      <w:r w:rsidRPr="00121D07">
        <w:rPr>
          <w:rFonts w:eastAsia="Calibri"/>
          <w:color w:val="000000"/>
          <w:sz w:val="28"/>
          <w:szCs w:val="28"/>
          <w:lang w:val="uk-UA" w:eastAsia="en-US"/>
        </w:rPr>
        <w:t>Відділ «Центр надання адміністративних послуг»</w:t>
      </w:r>
      <w:r w:rsidRPr="00121D07">
        <w:rPr>
          <w:rFonts w:eastAsia="Calibri"/>
          <w:sz w:val="28"/>
          <w:szCs w:val="28"/>
          <w:lang w:val="uk-UA" w:eastAsia="en-US"/>
        </w:rPr>
        <w:t xml:space="preserve"> Вишнівської сільської ради (далі − Відділ)  є виконавчим органом Вишнівської сільської ради</w:t>
      </w:r>
      <w:r w:rsidRPr="00121D07">
        <w:rPr>
          <w:rFonts w:eastAsia="Calibri"/>
          <w:color w:val="000000"/>
          <w:sz w:val="28"/>
          <w:szCs w:val="28"/>
          <w:lang w:val="uk-UA" w:eastAsia="en-US"/>
        </w:rPr>
        <w:t xml:space="preserve"> в якому надаються адміністративні послуги згідно визна</w:t>
      </w:r>
      <w:r w:rsidRPr="00121D07">
        <w:rPr>
          <w:rFonts w:eastAsia="Calibri"/>
          <w:color w:val="000000"/>
          <w:sz w:val="28"/>
          <w:szCs w:val="28"/>
          <w:lang w:val="uk-UA" w:eastAsia="en-US"/>
        </w:rPr>
        <w:softHyphen/>
        <w:t>ченого Переліку</w:t>
      </w:r>
      <w:r w:rsidRPr="00121D07">
        <w:rPr>
          <w:rFonts w:eastAsia="Calibri"/>
          <w:sz w:val="28"/>
          <w:szCs w:val="28"/>
          <w:lang w:val="uk-UA" w:eastAsia="en-US"/>
        </w:rPr>
        <w:t xml:space="preserve">. </w:t>
      </w:r>
    </w:p>
    <w:p w14:paraId="0BFE6E39" w14:textId="77777777" w:rsidR="00E005E6" w:rsidRPr="00D15620" w:rsidRDefault="00E005E6" w:rsidP="00E005E6">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1.2.Відповідно до Закону України «Про місцеве самоврядування в Україні» відділ утворюється </w:t>
      </w:r>
      <w:r>
        <w:rPr>
          <w:color w:val="000000"/>
          <w:sz w:val="28"/>
          <w:szCs w:val="28"/>
          <w:bdr w:val="none" w:sz="0" w:space="0" w:color="auto" w:frame="1"/>
          <w:shd w:val="clear" w:color="auto" w:fill="FFFFFF"/>
          <w:lang w:val="uk-UA"/>
        </w:rPr>
        <w:t xml:space="preserve">Вишнівською сільською </w:t>
      </w:r>
      <w:r w:rsidRPr="00D15620">
        <w:rPr>
          <w:color w:val="000000"/>
          <w:sz w:val="28"/>
          <w:szCs w:val="28"/>
          <w:bdr w:val="none" w:sz="0" w:space="0" w:color="auto" w:frame="1"/>
          <w:shd w:val="clear" w:color="auto" w:fill="FFFFFF"/>
          <w:lang w:val="uk-UA"/>
        </w:rPr>
        <w:t>радою, яка затверджує структуру, чисельність працівників та положення про відділ.</w:t>
      </w:r>
    </w:p>
    <w:p w14:paraId="3AD73A67" w14:textId="77777777" w:rsidR="00E005E6" w:rsidRPr="00D15620" w:rsidRDefault="00E005E6" w:rsidP="00E005E6">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6DE85602" w14:textId="77777777" w:rsidR="00E005E6" w:rsidRDefault="00E005E6" w:rsidP="00E005E6">
      <w:pPr>
        <w:shd w:val="clear" w:color="auto" w:fill="FFFFFF"/>
        <w:jc w:val="both"/>
        <w:rPr>
          <w:rFonts w:eastAsia="Calibri"/>
          <w:sz w:val="28"/>
          <w:szCs w:val="28"/>
          <w:lang w:val="uk-UA" w:eastAsia="en-US"/>
        </w:rPr>
      </w:pPr>
      <w:r w:rsidRPr="00D15620">
        <w:rPr>
          <w:color w:val="000000"/>
          <w:sz w:val="28"/>
          <w:szCs w:val="28"/>
          <w:bdr w:val="none" w:sz="0" w:space="0" w:color="auto" w:frame="1"/>
          <w:shd w:val="clear" w:color="auto" w:fill="FFFFFF"/>
          <w:lang w:val="uk-UA"/>
        </w:rPr>
        <w:t xml:space="preserve">1.4.Відділ підзвітний </w:t>
      </w:r>
      <w:r>
        <w:rPr>
          <w:color w:val="000000"/>
          <w:sz w:val="28"/>
          <w:szCs w:val="28"/>
          <w:bdr w:val="none" w:sz="0" w:space="0" w:color="auto" w:frame="1"/>
          <w:shd w:val="clear" w:color="auto" w:fill="FFFFFF"/>
          <w:lang w:val="uk-UA"/>
        </w:rPr>
        <w:t xml:space="preserve"> сільській </w:t>
      </w:r>
      <w:r w:rsidRPr="00D15620">
        <w:rPr>
          <w:color w:val="000000"/>
          <w:sz w:val="28"/>
          <w:szCs w:val="28"/>
          <w:bdr w:val="none" w:sz="0" w:space="0" w:color="auto" w:frame="1"/>
          <w:shd w:val="clear" w:color="auto" w:fill="FFFFFF"/>
          <w:lang w:val="uk-UA"/>
        </w:rPr>
        <w:t xml:space="preserve">раді та підконтрольний виконавчому комітету, </w:t>
      </w:r>
      <w:r>
        <w:rPr>
          <w:color w:val="000000"/>
          <w:sz w:val="28"/>
          <w:szCs w:val="28"/>
          <w:bdr w:val="none" w:sz="0" w:space="0" w:color="auto" w:frame="1"/>
          <w:shd w:val="clear" w:color="auto" w:fill="FFFFFF"/>
          <w:lang w:val="uk-UA"/>
        </w:rPr>
        <w:t xml:space="preserve"> сільському </w:t>
      </w:r>
      <w:r w:rsidRPr="00D15620">
        <w:rPr>
          <w:color w:val="000000"/>
          <w:sz w:val="28"/>
          <w:szCs w:val="28"/>
          <w:bdr w:val="none" w:sz="0" w:space="0" w:color="auto" w:frame="1"/>
          <w:shd w:val="clear" w:color="auto" w:fill="FFFFFF"/>
          <w:lang w:val="uk-UA"/>
        </w:rPr>
        <w:t xml:space="preserve"> голові.</w:t>
      </w:r>
      <w:r w:rsidRPr="002F41D9">
        <w:rPr>
          <w:rFonts w:eastAsia="Calibri"/>
          <w:sz w:val="28"/>
          <w:szCs w:val="28"/>
          <w:lang w:val="uk-UA" w:eastAsia="en-US"/>
        </w:rPr>
        <w:t xml:space="preserve"> </w:t>
      </w:r>
    </w:p>
    <w:p w14:paraId="05388DB5" w14:textId="77777777" w:rsidR="00E005E6" w:rsidRPr="002F41D9" w:rsidRDefault="00E005E6" w:rsidP="00E005E6">
      <w:pPr>
        <w:shd w:val="clear" w:color="auto" w:fill="FFFFFF"/>
        <w:jc w:val="both"/>
        <w:rPr>
          <w:rFonts w:eastAsia="Calibri"/>
          <w:sz w:val="28"/>
          <w:szCs w:val="28"/>
          <w:lang w:val="uk-UA" w:eastAsia="en-US"/>
        </w:rPr>
      </w:pPr>
      <w:r>
        <w:rPr>
          <w:rFonts w:eastAsia="Calibri"/>
          <w:sz w:val="28"/>
          <w:szCs w:val="28"/>
          <w:lang w:val="uk-UA" w:eastAsia="en-US"/>
        </w:rPr>
        <w:t>1.5</w:t>
      </w:r>
      <w:r w:rsidRPr="002F41D9">
        <w:rPr>
          <w:rFonts w:eastAsia="Calibri"/>
          <w:sz w:val="28"/>
          <w:szCs w:val="28"/>
          <w:lang w:val="uk-UA" w:eastAsia="en-US"/>
        </w:rPr>
        <w:t>.Найменування</w:t>
      </w:r>
      <w:r w:rsidRPr="002F41D9">
        <w:rPr>
          <w:rFonts w:eastAsia="Calibri"/>
          <w:spacing w:val="6"/>
          <w:sz w:val="28"/>
          <w:szCs w:val="28"/>
          <w:lang w:val="uk-UA" w:eastAsia="en-US"/>
        </w:rPr>
        <w:t xml:space="preserve"> </w:t>
      </w:r>
      <w:r w:rsidRPr="002F41D9">
        <w:rPr>
          <w:rFonts w:eastAsia="Calibri"/>
          <w:sz w:val="28"/>
          <w:szCs w:val="28"/>
          <w:lang w:val="uk-UA" w:eastAsia="en-US"/>
        </w:rPr>
        <w:t>Відділу:</w:t>
      </w:r>
    </w:p>
    <w:p w14:paraId="65A0F959" w14:textId="26BD5C0B" w:rsidR="00E005E6" w:rsidRPr="002F41D9" w:rsidRDefault="00E005E6" w:rsidP="00E005E6">
      <w:pPr>
        <w:jc w:val="both"/>
        <w:rPr>
          <w:rFonts w:eastAsia="Calibri"/>
          <w:sz w:val="28"/>
          <w:szCs w:val="28"/>
          <w:lang w:val="uk-UA" w:eastAsia="en-US"/>
        </w:rPr>
      </w:pPr>
      <w:r w:rsidRPr="002F41D9">
        <w:rPr>
          <w:rFonts w:eastAsia="Calibri"/>
          <w:sz w:val="28"/>
          <w:szCs w:val="28"/>
          <w:lang w:val="uk-UA" w:eastAsia="en-US"/>
        </w:rPr>
        <w:t>Повне найменування - відділ</w:t>
      </w:r>
      <w:r w:rsidRPr="002F41D9">
        <w:rPr>
          <w:bCs/>
          <w:sz w:val="28"/>
          <w:szCs w:val="28"/>
          <w:lang w:val="uk-UA"/>
        </w:rPr>
        <w:t xml:space="preserve"> «Центр надання адміністративних послуг» Вишнівської сільської</w:t>
      </w:r>
      <w:r w:rsidRPr="002F41D9">
        <w:rPr>
          <w:bCs/>
          <w:sz w:val="28"/>
          <w:szCs w:val="28"/>
        </w:rPr>
        <w:t> </w:t>
      </w:r>
      <w:r w:rsidRPr="002F41D9">
        <w:rPr>
          <w:bCs/>
          <w:sz w:val="28"/>
          <w:szCs w:val="28"/>
          <w:lang w:val="uk-UA"/>
        </w:rPr>
        <w:t xml:space="preserve"> ради</w:t>
      </w:r>
      <w:r w:rsidRPr="002F41D9">
        <w:rPr>
          <w:rFonts w:eastAsia="Calibri"/>
          <w:sz w:val="28"/>
          <w:szCs w:val="28"/>
          <w:lang w:val="uk-UA" w:eastAsia="en-US"/>
        </w:rPr>
        <w:t>.</w:t>
      </w:r>
    </w:p>
    <w:p w14:paraId="6B8AA5B1" w14:textId="77777777" w:rsidR="00E005E6" w:rsidRPr="002F41D9" w:rsidRDefault="00E005E6" w:rsidP="00E005E6">
      <w:pPr>
        <w:jc w:val="both"/>
        <w:rPr>
          <w:rFonts w:eastAsia="Calibri"/>
          <w:sz w:val="28"/>
          <w:szCs w:val="28"/>
          <w:lang w:val="uk-UA" w:eastAsia="en-US"/>
        </w:rPr>
      </w:pPr>
      <w:r w:rsidRPr="002F41D9">
        <w:rPr>
          <w:rFonts w:eastAsia="Calibri"/>
          <w:sz w:val="28"/>
          <w:szCs w:val="28"/>
          <w:lang w:val="uk-UA" w:eastAsia="en-US"/>
        </w:rPr>
        <w:t>Скорочене найменування –відділ «ЦНАП».</w:t>
      </w:r>
    </w:p>
    <w:p w14:paraId="410379C0" w14:textId="77777777" w:rsidR="00E005E6" w:rsidRDefault="00E005E6" w:rsidP="00E005E6">
      <w:pPr>
        <w:shd w:val="clear" w:color="auto" w:fill="FFFFFF"/>
        <w:jc w:val="both"/>
        <w:rPr>
          <w:color w:val="000000"/>
          <w:sz w:val="28"/>
          <w:szCs w:val="28"/>
          <w:lang w:val="uk-UA" w:eastAsia="uk-UA"/>
        </w:rPr>
      </w:pPr>
      <w:r w:rsidRPr="00595BFC">
        <w:rPr>
          <w:color w:val="000000"/>
          <w:sz w:val="28"/>
          <w:szCs w:val="28"/>
          <w:bdr w:val="none" w:sz="0" w:space="0" w:color="auto" w:frame="1"/>
          <w:shd w:val="clear" w:color="auto" w:fill="FFFFFF"/>
          <w:lang w:val="uk-UA"/>
        </w:rPr>
        <w:t>1.</w:t>
      </w:r>
      <w:r>
        <w:rPr>
          <w:color w:val="000000"/>
          <w:sz w:val="28"/>
          <w:szCs w:val="28"/>
          <w:bdr w:val="none" w:sz="0" w:space="0" w:color="auto" w:frame="1"/>
          <w:shd w:val="clear" w:color="auto" w:fill="FFFFFF"/>
          <w:lang w:val="uk-UA"/>
        </w:rPr>
        <w:t>6</w:t>
      </w:r>
      <w:r w:rsidRPr="00595BFC">
        <w:rPr>
          <w:color w:val="000000"/>
          <w:sz w:val="28"/>
          <w:szCs w:val="28"/>
          <w:bdr w:val="none" w:sz="0" w:space="0" w:color="auto" w:frame="1"/>
          <w:shd w:val="clear" w:color="auto" w:fill="FFFFFF"/>
          <w:lang w:val="uk-UA"/>
        </w:rPr>
        <w:t xml:space="preserve">.Відділ у своїй діяльності </w:t>
      </w:r>
      <w:r w:rsidRPr="002F41D9">
        <w:rPr>
          <w:color w:val="000000"/>
          <w:sz w:val="28"/>
          <w:szCs w:val="28"/>
          <w:lang w:val="uk-UA" w:eastAsia="uk-UA"/>
        </w:rPr>
        <w:t xml:space="preserve">керується Конституцією України, </w:t>
      </w:r>
      <w:r w:rsidRPr="002F41D9">
        <w:rPr>
          <w:rFonts w:eastAsia="Calibri"/>
          <w:sz w:val="28"/>
          <w:szCs w:val="28"/>
          <w:lang w:val="uk-UA" w:eastAsia="en-US"/>
        </w:rPr>
        <w:t xml:space="preserve">Конвенцією про захист прав людини і основоположних свобод, міжнародними договорами та правовими актами, ратифікованими Верховною Радою України, </w:t>
      </w:r>
      <w:r w:rsidRPr="002F41D9">
        <w:rPr>
          <w:color w:val="000000"/>
          <w:sz w:val="28"/>
          <w:szCs w:val="28"/>
          <w:lang w:val="uk-UA" w:eastAsia="uk-UA"/>
        </w:rPr>
        <w:t xml:space="preserve">Законом України «Про місцеве самоврядування в Україні», Законом України </w:t>
      </w:r>
      <w:r w:rsidRPr="002F41D9">
        <w:rPr>
          <w:rFonts w:eastAsia="Calibri"/>
          <w:sz w:val="28"/>
          <w:szCs w:val="28"/>
          <w:lang w:val="uk-UA" w:eastAsia="en-US"/>
        </w:rPr>
        <w:t>«Про службу в органах місцевого самоврядування»,</w:t>
      </w:r>
      <w:r w:rsidRPr="002F41D9">
        <w:rPr>
          <w:rFonts w:eastAsia="Calibri"/>
          <w:color w:val="000000"/>
          <w:sz w:val="28"/>
          <w:szCs w:val="28"/>
          <w:lang w:val="uk-UA" w:eastAsia="en-US"/>
        </w:rPr>
        <w:t xml:space="preserve"> «Про адміністративні послуги», «Про звер</w:t>
      </w:r>
      <w:r w:rsidRPr="002F41D9">
        <w:rPr>
          <w:rFonts w:eastAsia="Calibri"/>
          <w:color w:val="000000"/>
          <w:sz w:val="28"/>
          <w:szCs w:val="28"/>
          <w:lang w:val="uk-UA" w:eastAsia="en-US"/>
        </w:rPr>
        <w:softHyphen/>
        <w:t xml:space="preserve">нення громадян», «Про захист персональних даних», «Про дозвільну систему у сфері господарської діяльності», </w:t>
      </w:r>
      <w:r w:rsidRPr="002F41D9">
        <w:rPr>
          <w:rFonts w:eastAsia="Calibri"/>
          <w:sz w:val="28"/>
          <w:szCs w:val="28"/>
          <w:lang w:val="uk-UA" w:eastAsia="en-US"/>
        </w:rPr>
        <w:t xml:space="preserve"> </w:t>
      </w:r>
      <w:r w:rsidRPr="002F41D9">
        <w:rPr>
          <w:color w:val="000000"/>
          <w:sz w:val="28"/>
          <w:szCs w:val="28"/>
          <w:lang w:val="uk-UA" w:eastAsia="uk-UA"/>
        </w:rPr>
        <w:t>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Регламентами</w:t>
      </w:r>
      <w:r>
        <w:rPr>
          <w:color w:val="000000"/>
          <w:sz w:val="28"/>
          <w:szCs w:val="28"/>
          <w:lang w:val="uk-UA" w:eastAsia="uk-UA"/>
        </w:rPr>
        <w:t>,</w:t>
      </w:r>
      <w:r w:rsidRPr="002F41D9">
        <w:rPr>
          <w:color w:val="000000"/>
          <w:sz w:val="28"/>
          <w:szCs w:val="28"/>
          <w:lang w:val="uk-UA" w:eastAsia="uk-UA"/>
        </w:rPr>
        <w:t xml:space="preserve"> рішеннями </w:t>
      </w:r>
      <w:r w:rsidRPr="002F41D9">
        <w:rPr>
          <w:rFonts w:eastAsia="Calibri"/>
          <w:sz w:val="28"/>
          <w:szCs w:val="28"/>
          <w:lang w:val="uk-UA" w:eastAsia="en-US"/>
        </w:rPr>
        <w:t>сільської ради</w:t>
      </w:r>
      <w:r w:rsidRPr="002F41D9">
        <w:rPr>
          <w:bCs/>
          <w:color w:val="000000"/>
          <w:sz w:val="28"/>
          <w:szCs w:val="28"/>
          <w:lang w:val="uk-UA" w:eastAsia="uk-UA"/>
        </w:rPr>
        <w:t xml:space="preserve"> </w:t>
      </w:r>
      <w:r w:rsidRPr="002F41D9">
        <w:rPr>
          <w:color w:val="000000"/>
          <w:sz w:val="28"/>
          <w:szCs w:val="28"/>
          <w:lang w:val="uk-UA" w:eastAsia="uk-UA"/>
        </w:rPr>
        <w:t xml:space="preserve">та її виконавчого комітету, розпорядженнями </w:t>
      </w:r>
      <w:r w:rsidRPr="002F41D9">
        <w:rPr>
          <w:rFonts w:eastAsia="Calibri"/>
          <w:sz w:val="28"/>
          <w:szCs w:val="28"/>
          <w:lang w:val="uk-UA" w:eastAsia="en-US"/>
        </w:rPr>
        <w:t>сільсько</w:t>
      </w:r>
      <w:r w:rsidRPr="002F41D9">
        <w:rPr>
          <w:color w:val="000000"/>
          <w:sz w:val="28"/>
          <w:szCs w:val="28"/>
          <w:lang w:val="uk-UA" w:eastAsia="uk-UA"/>
        </w:rPr>
        <w:t xml:space="preserve">го голови, іншими чинними нормативно – правовими актами, інструкцією з діловодства  та цим Положенням про </w:t>
      </w:r>
      <w:r w:rsidRPr="002F41D9">
        <w:rPr>
          <w:rFonts w:eastAsia="Calibri"/>
          <w:sz w:val="28"/>
          <w:szCs w:val="28"/>
          <w:lang w:val="uk-UA" w:eastAsia="en-US"/>
        </w:rPr>
        <w:t>відділ</w:t>
      </w:r>
      <w:r w:rsidRPr="002F41D9">
        <w:rPr>
          <w:bCs/>
          <w:sz w:val="28"/>
          <w:szCs w:val="28"/>
          <w:lang w:val="uk-UA"/>
        </w:rPr>
        <w:t xml:space="preserve"> </w:t>
      </w:r>
      <w:r w:rsidRPr="002F41D9">
        <w:rPr>
          <w:color w:val="000000"/>
          <w:sz w:val="28"/>
          <w:szCs w:val="28"/>
          <w:lang w:val="uk-UA" w:eastAsia="uk-UA"/>
        </w:rPr>
        <w:t>(далі - Положення).</w:t>
      </w:r>
    </w:p>
    <w:p w14:paraId="3D629DBB" w14:textId="77777777" w:rsidR="00E005E6" w:rsidRPr="008E39DE"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1.7.</w:t>
      </w:r>
      <w:r w:rsidRPr="00C15CFA">
        <w:rPr>
          <w:rFonts w:eastAsia="Calibri"/>
          <w:color w:val="000000"/>
          <w:sz w:val="28"/>
          <w:szCs w:val="28"/>
          <w:lang w:val="uk-UA" w:eastAsia="en-US"/>
        </w:rPr>
        <w:t xml:space="preserve">Перелік адміністративних послуг, які надаються через </w:t>
      </w:r>
      <w:r>
        <w:rPr>
          <w:rFonts w:eastAsia="Calibri"/>
          <w:color w:val="000000"/>
          <w:sz w:val="28"/>
          <w:szCs w:val="28"/>
          <w:lang w:val="uk-UA" w:eastAsia="en-US"/>
        </w:rPr>
        <w:t>в</w:t>
      </w:r>
      <w:r w:rsidRPr="00C15CFA">
        <w:rPr>
          <w:rFonts w:eastAsia="Calibri"/>
          <w:color w:val="000000"/>
          <w:sz w:val="28"/>
          <w:szCs w:val="28"/>
          <w:lang w:val="uk-UA" w:eastAsia="en-US"/>
        </w:rPr>
        <w:t xml:space="preserve">ідділ, визначається </w:t>
      </w:r>
      <w:r>
        <w:rPr>
          <w:rFonts w:eastAsia="Calibri"/>
          <w:color w:val="000000"/>
          <w:sz w:val="28"/>
          <w:szCs w:val="28"/>
          <w:lang w:val="uk-UA" w:eastAsia="en-US"/>
        </w:rPr>
        <w:t xml:space="preserve"> сільською р</w:t>
      </w:r>
      <w:r w:rsidRPr="00C15CFA">
        <w:rPr>
          <w:rFonts w:eastAsia="Calibri"/>
          <w:color w:val="000000"/>
          <w:sz w:val="28"/>
          <w:szCs w:val="28"/>
          <w:lang w:val="uk-UA" w:eastAsia="en-US"/>
        </w:rPr>
        <w:t>адою. Він включає адміністративні послуги органів виконавчої влади, перелік яких за</w:t>
      </w:r>
      <w:r w:rsidRPr="00C15CFA">
        <w:rPr>
          <w:rFonts w:eastAsia="Calibri"/>
          <w:color w:val="000000"/>
          <w:sz w:val="28"/>
          <w:szCs w:val="28"/>
          <w:lang w:val="uk-UA" w:eastAsia="en-US"/>
        </w:rPr>
        <w:softHyphen/>
        <w:t>тверджується Кабінетом Міністрів України.</w:t>
      </w:r>
    </w:p>
    <w:p w14:paraId="0B49E6C1" w14:textId="77777777" w:rsidR="00E005E6" w:rsidRDefault="00E005E6" w:rsidP="00E005E6">
      <w:pPr>
        <w:shd w:val="clear" w:color="auto" w:fill="FFFFFF"/>
        <w:rPr>
          <w:b/>
          <w:bCs/>
          <w:color w:val="333333"/>
          <w:sz w:val="28"/>
          <w:szCs w:val="28"/>
          <w:bdr w:val="none" w:sz="0" w:space="0" w:color="auto" w:frame="1"/>
          <w:lang w:val="uk-UA" w:eastAsia="uk-UA"/>
        </w:rPr>
      </w:pPr>
    </w:p>
    <w:p w14:paraId="2C03534A" w14:textId="77777777" w:rsidR="00E005E6" w:rsidRDefault="00E005E6" w:rsidP="00E005E6">
      <w:pPr>
        <w:shd w:val="clear" w:color="auto" w:fill="FFFFFF"/>
        <w:jc w:val="center"/>
        <w:rPr>
          <w:b/>
          <w:bCs/>
          <w:color w:val="333333"/>
          <w:sz w:val="28"/>
          <w:szCs w:val="28"/>
          <w:bdr w:val="none" w:sz="0" w:space="0" w:color="auto" w:frame="1"/>
          <w:lang w:val="uk-UA" w:eastAsia="uk-UA"/>
        </w:rPr>
      </w:pPr>
      <w:r w:rsidRPr="00663818">
        <w:rPr>
          <w:b/>
          <w:bCs/>
          <w:color w:val="333333"/>
          <w:sz w:val="28"/>
          <w:szCs w:val="28"/>
          <w:bdr w:val="none" w:sz="0" w:space="0" w:color="auto" w:frame="1"/>
          <w:lang w:val="uk-UA" w:eastAsia="uk-UA"/>
        </w:rPr>
        <w:t xml:space="preserve">2. </w:t>
      </w:r>
      <w:r>
        <w:rPr>
          <w:b/>
          <w:bCs/>
          <w:color w:val="333333"/>
          <w:sz w:val="28"/>
          <w:szCs w:val="28"/>
          <w:bdr w:val="none" w:sz="0" w:space="0" w:color="auto" w:frame="1"/>
          <w:lang w:val="uk-UA" w:eastAsia="uk-UA"/>
        </w:rPr>
        <w:t>ЗАВДАННЯ ВІДДІЛУ</w:t>
      </w:r>
    </w:p>
    <w:p w14:paraId="169F01FF" w14:textId="77777777" w:rsidR="00E005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2.1.Здійснює організацію оперативної і зручної системи надання необхідних громадянам та суб’єктам господарювання адміністративних послуг</w:t>
      </w:r>
      <w:r>
        <w:rPr>
          <w:rFonts w:eastAsia="Calibri"/>
          <w:color w:val="000000"/>
          <w:sz w:val="28"/>
          <w:szCs w:val="28"/>
          <w:lang w:val="uk-UA" w:eastAsia="en-US"/>
        </w:rPr>
        <w:t>.</w:t>
      </w:r>
    </w:p>
    <w:p w14:paraId="6D1C4B62" w14:textId="227D0C5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2.2.Здійснює спрощення процедури отримання адміністративних послуг і поліпшення якості їх надання</w:t>
      </w:r>
      <w:r w:rsidR="004564C2">
        <w:rPr>
          <w:rFonts w:eastAsia="Calibri"/>
          <w:color w:val="000000"/>
          <w:sz w:val="28"/>
          <w:szCs w:val="28"/>
          <w:lang w:val="uk-UA" w:eastAsia="en-US"/>
        </w:rPr>
        <w:t xml:space="preserve">, </w:t>
      </w:r>
      <w:r w:rsidRPr="00050853">
        <w:rPr>
          <w:rFonts w:eastAsia="Calibri"/>
          <w:color w:val="000000"/>
          <w:sz w:val="28"/>
          <w:szCs w:val="28"/>
          <w:lang w:val="uk-UA" w:eastAsia="en-US"/>
        </w:rPr>
        <w:t xml:space="preserve">забезпечення інформування суб’єктів звернень про вимоги та порядок надання послуг у  </w:t>
      </w:r>
      <w:r>
        <w:rPr>
          <w:rFonts w:eastAsia="Calibri"/>
          <w:color w:val="000000"/>
          <w:sz w:val="28"/>
          <w:szCs w:val="28"/>
          <w:lang w:val="uk-UA" w:eastAsia="en-US"/>
        </w:rPr>
        <w:t>в</w:t>
      </w:r>
      <w:r w:rsidRPr="00050853">
        <w:rPr>
          <w:rFonts w:eastAsia="Calibri"/>
          <w:color w:val="000000"/>
          <w:sz w:val="28"/>
          <w:szCs w:val="28"/>
          <w:lang w:val="uk-UA" w:eastAsia="en-US"/>
        </w:rPr>
        <w:t>ідділі</w:t>
      </w:r>
      <w:r>
        <w:rPr>
          <w:rFonts w:eastAsia="Calibri"/>
          <w:color w:val="000000"/>
          <w:sz w:val="28"/>
          <w:szCs w:val="28"/>
          <w:lang w:val="uk-UA" w:eastAsia="en-US"/>
        </w:rPr>
        <w:t>.</w:t>
      </w:r>
    </w:p>
    <w:p w14:paraId="7184CDD5"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lastRenderedPageBreak/>
        <w:t>2.3.Здійснює державну реєстрацію речових прав на нерухоме майно та їх обтяжень відповідно до закону, тобто офіційне визнання і підтвердження фактів набуття, змін або припинен</w:t>
      </w:r>
      <w:r w:rsidRPr="00050853">
        <w:rPr>
          <w:rFonts w:eastAsia="Calibri"/>
          <w:color w:val="000000"/>
          <w:sz w:val="28"/>
          <w:szCs w:val="28"/>
          <w:lang w:val="uk-UA" w:eastAsia="en-US"/>
        </w:rPr>
        <w:softHyphen/>
        <w:t>ня речових прав на нерухоме майно, обтяжень таких прав шляхом внесення відпо</w:t>
      </w:r>
      <w:r w:rsidRPr="00050853">
        <w:rPr>
          <w:rFonts w:eastAsia="Calibri"/>
          <w:color w:val="000000"/>
          <w:sz w:val="28"/>
          <w:szCs w:val="28"/>
          <w:lang w:val="uk-UA" w:eastAsia="en-US"/>
        </w:rPr>
        <w:softHyphen/>
        <w:t>відних записів до Державного реєстру речових прав на нерухоме майно</w:t>
      </w:r>
      <w:r>
        <w:rPr>
          <w:rFonts w:eastAsia="Calibri"/>
          <w:color w:val="000000"/>
          <w:sz w:val="28"/>
          <w:szCs w:val="28"/>
          <w:lang w:val="uk-UA" w:eastAsia="en-US"/>
        </w:rPr>
        <w:t>.</w:t>
      </w:r>
    </w:p>
    <w:p w14:paraId="0ED95F7D"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2.4.Здійснює державну реєстрацію юридичних осіб та фізичних осіб – підприємців, тобто офіцій</w:t>
      </w:r>
      <w:r w:rsidRPr="00050853">
        <w:rPr>
          <w:rFonts w:eastAsia="Calibri"/>
          <w:color w:val="000000"/>
          <w:sz w:val="28"/>
          <w:szCs w:val="28"/>
          <w:lang w:val="uk-UA" w:eastAsia="en-US"/>
        </w:rPr>
        <w:softHyphen/>
        <w:t>не визнання шляхом засвідчення факту створення або припинення юридичної осо</w:t>
      </w:r>
      <w:r w:rsidRPr="00050853">
        <w:rPr>
          <w:rFonts w:eastAsia="Calibri"/>
          <w:color w:val="000000"/>
          <w:sz w:val="28"/>
          <w:szCs w:val="28"/>
          <w:lang w:val="uk-UA" w:eastAsia="en-US"/>
        </w:rPr>
        <w:softHyphen/>
        <w:t>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w:t>
      </w:r>
      <w:r w:rsidRPr="00050853">
        <w:rPr>
          <w:rFonts w:eastAsia="Calibri"/>
          <w:color w:val="000000"/>
          <w:sz w:val="28"/>
          <w:szCs w:val="28"/>
          <w:lang w:val="uk-UA" w:eastAsia="en-US"/>
        </w:rPr>
        <w:softHyphen/>
        <w:t>приємців та громадських формувань про юридичну та фізичну особу – підприємця, а також проведення інших реєстраційних дій відповідно до закону</w:t>
      </w:r>
      <w:r>
        <w:rPr>
          <w:rFonts w:eastAsia="Calibri"/>
          <w:color w:val="000000"/>
          <w:sz w:val="28"/>
          <w:szCs w:val="28"/>
          <w:lang w:val="uk-UA" w:eastAsia="en-US"/>
        </w:rPr>
        <w:t>.</w:t>
      </w:r>
    </w:p>
    <w:p w14:paraId="443102AB"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2.5.Здійснює реалізацію повноважень з питань реєстрації місця проживання/перебування фізич</w:t>
      </w:r>
      <w:r w:rsidRPr="00050853">
        <w:rPr>
          <w:rFonts w:eastAsia="Calibri"/>
          <w:color w:val="000000"/>
          <w:sz w:val="28"/>
          <w:szCs w:val="28"/>
          <w:lang w:val="uk-UA" w:eastAsia="en-US"/>
        </w:rPr>
        <w:softHyphen/>
        <w:t>них осіб, зняття з реєстрації місця проживання/перебування фізичних осіб, форму</w:t>
      </w:r>
      <w:r w:rsidRPr="00050853">
        <w:rPr>
          <w:rFonts w:eastAsia="Calibri"/>
          <w:color w:val="000000"/>
          <w:sz w:val="28"/>
          <w:szCs w:val="28"/>
          <w:lang w:val="uk-UA" w:eastAsia="en-US"/>
        </w:rPr>
        <w:softHyphen/>
        <w:t>вання та ведення реєстру територіальної громади</w:t>
      </w:r>
      <w:r>
        <w:rPr>
          <w:rFonts w:eastAsia="Calibri"/>
          <w:color w:val="000000"/>
          <w:sz w:val="28"/>
          <w:szCs w:val="28"/>
          <w:lang w:val="uk-UA" w:eastAsia="en-US"/>
        </w:rPr>
        <w:t>.</w:t>
      </w:r>
    </w:p>
    <w:p w14:paraId="2740462B"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2.6.Здійснює організацію надання суб’єктам господарювання документів дозвільного характеру</w:t>
      </w:r>
      <w:r>
        <w:rPr>
          <w:rFonts w:eastAsia="Calibri"/>
          <w:color w:val="000000"/>
          <w:sz w:val="28"/>
          <w:szCs w:val="28"/>
          <w:lang w:val="uk-UA" w:eastAsia="en-US"/>
        </w:rPr>
        <w:t>.</w:t>
      </w:r>
    </w:p>
    <w:p w14:paraId="67D0B69C"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 xml:space="preserve">2.7. Здійснює проведення державної реєстрації актів цивільного стану відповідно до </w:t>
      </w:r>
      <w:r>
        <w:rPr>
          <w:rFonts w:eastAsia="Calibri"/>
          <w:color w:val="000000"/>
          <w:sz w:val="28"/>
          <w:szCs w:val="28"/>
          <w:lang w:val="uk-UA" w:eastAsia="en-US"/>
        </w:rPr>
        <w:t>З</w:t>
      </w:r>
      <w:r w:rsidRPr="00050853">
        <w:rPr>
          <w:rFonts w:eastAsia="Calibri"/>
          <w:color w:val="000000"/>
          <w:sz w:val="28"/>
          <w:szCs w:val="28"/>
          <w:lang w:val="uk-UA" w:eastAsia="en-US"/>
        </w:rPr>
        <w:t>акону</w:t>
      </w:r>
      <w:r>
        <w:rPr>
          <w:rFonts w:eastAsia="Calibri"/>
          <w:color w:val="000000"/>
          <w:sz w:val="28"/>
          <w:szCs w:val="28"/>
          <w:lang w:val="uk-UA" w:eastAsia="en-US"/>
        </w:rPr>
        <w:t>.</w:t>
      </w:r>
    </w:p>
    <w:p w14:paraId="4CFA7A74"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2.8.Здійснює вчинення відповідно до закону нотаріальних дій, які вчиняються посадовими осо</w:t>
      </w:r>
      <w:r w:rsidRPr="00050853">
        <w:rPr>
          <w:rFonts w:eastAsia="Calibri"/>
          <w:color w:val="000000"/>
          <w:sz w:val="28"/>
          <w:szCs w:val="28"/>
          <w:lang w:val="uk-UA" w:eastAsia="en-US"/>
        </w:rPr>
        <w:softHyphen/>
        <w:t>бами органів місцевого самоврядування у населених пунктах, де немає нотаріусів</w:t>
      </w:r>
      <w:r>
        <w:rPr>
          <w:rFonts w:eastAsia="Calibri"/>
          <w:color w:val="000000"/>
          <w:sz w:val="28"/>
          <w:szCs w:val="28"/>
          <w:lang w:val="uk-UA" w:eastAsia="en-US"/>
        </w:rPr>
        <w:t>.</w:t>
      </w:r>
    </w:p>
    <w:p w14:paraId="403890AD"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2.9.Здійснює інші повноваження на основі та на виконання Конституції та законів України, актів Кабінету Міністрів України та інших нормативно-правових актів.</w:t>
      </w:r>
    </w:p>
    <w:p w14:paraId="55132333" w14:textId="77777777" w:rsidR="00E005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2.10.Забезпечує  надання адміністративних послуг шляхом взаємодії адміністра</w:t>
      </w:r>
      <w:r w:rsidRPr="00050853">
        <w:rPr>
          <w:rFonts w:eastAsia="Calibri"/>
          <w:color w:val="000000"/>
          <w:sz w:val="28"/>
          <w:szCs w:val="28"/>
          <w:lang w:val="uk-UA" w:eastAsia="en-US"/>
        </w:rPr>
        <w:softHyphen/>
        <w:t>тора із суб’єктами надання адміністративних послуг та у випадках передбачених законодавством – безпосередньо суб’єктами надання адміністративних послуг.</w:t>
      </w:r>
    </w:p>
    <w:p w14:paraId="5A3A3A03"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p>
    <w:p w14:paraId="06D060CE" w14:textId="77777777" w:rsidR="00E005E6" w:rsidRPr="00D43528" w:rsidRDefault="00E005E6" w:rsidP="00E005E6">
      <w:pPr>
        <w:jc w:val="center"/>
        <w:rPr>
          <w:color w:val="000000"/>
          <w:sz w:val="28"/>
          <w:szCs w:val="28"/>
          <w:lang w:val="uk-UA"/>
        </w:rPr>
      </w:pPr>
      <w:r w:rsidRPr="00CC0E99">
        <w:rPr>
          <w:b/>
          <w:bCs/>
          <w:color w:val="000000"/>
          <w:sz w:val="28"/>
          <w:szCs w:val="28"/>
          <w:bdr w:val="none" w:sz="0" w:space="0" w:color="auto" w:frame="1"/>
          <w:shd w:val="clear" w:color="auto" w:fill="FFFFFF"/>
          <w:lang w:val="uk-UA"/>
        </w:rPr>
        <w:t>3.ФУНКЦІЇ ВІДДІЛУ</w:t>
      </w:r>
      <w:r w:rsidRPr="0054215C">
        <w:rPr>
          <w:color w:val="333333"/>
          <w:sz w:val="26"/>
          <w:szCs w:val="26"/>
          <w:lang w:val="uk-UA" w:eastAsia="uk-UA"/>
        </w:rPr>
        <w:t> </w:t>
      </w:r>
    </w:p>
    <w:p w14:paraId="031E7EE7" w14:textId="77777777" w:rsidR="00E005E6" w:rsidRPr="00050853" w:rsidRDefault="00E005E6" w:rsidP="00E005E6">
      <w:pPr>
        <w:jc w:val="both"/>
        <w:textAlignment w:val="baseline"/>
        <w:rPr>
          <w:rFonts w:eastAsia="Calibri"/>
          <w:color w:val="000000"/>
          <w:sz w:val="28"/>
          <w:szCs w:val="28"/>
          <w:lang w:val="uk-UA" w:eastAsia="en-US"/>
        </w:rPr>
      </w:pPr>
      <w:r w:rsidRPr="00E2060F">
        <w:rPr>
          <w:color w:val="333333"/>
          <w:sz w:val="28"/>
          <w:szCs w:val="28"/>
          <w:bdr w:val="none" w:sz="0" w:space="0" w:color="auto" w:frame="1"/>
          <w:lang w:val="uk-UA" w:eastAsia="uk-UA"/>
        </w:rPr>
        <w:t>3.1.</w:t>
      </w:r>
      <w:r>
        <w:rPr>
          <w:rFonts w:eastAsia="Calibri"/>
          <w:color w:val="000000"/>
          <w:sz w:val="28"/>
          <w:szCs w:val="28"/>
          <w:lang w:val="uk-UA" w:eastAsia="en-US"/>
        </w:rPr>
        <w:t xml:space="preserve">Працівники </w:t>
      </w:r>
      <w:r w:rsidRPr="00050853">
        <w:rPr>
          <w:rFonts w:eastAsia="Calibri"/>
          <w:color w:val="000000"/>
          <w:sz w:val="28"/>
          <w:szCs w:val="28"/>
          <w:lang w:val="uk-UA" w:eastAsia="en-US"/>
        </w:rPr>
        <w:t>відділу</w:t>
      </w:r>
      <w:r>
        <w:rPr>
          <w:rFonts w:eastAsia="Calibri"/>
          <w:color w:val="000000"/>
          <w:sz w:val="28"/>
          <w:szCs w:val="28"/>
          <w:lang w:val="uk-UA" w:eastAsia="en-US"/>
        </w:rPr>
        <w:t xml:space="preserve"> </w:t>
      </w:r>
      <w:r w:rsidRPr="00050853">
        <w:rPr>
          <w:rFonts w:eastAsia="Calibri"/>
          <w:color w:val="000000"/>
          <w:sz w:val="28"/>
          <w:szCs w:val="28"/>
          <w:lang w:val="uk-UA" w:eastAsia="en-US"/>
        </w:rPr>
        <w:t>ма</w:t>
      </w:r>
      <w:r>
        <w:rPr>
          <w:rFonts w:eastAsia="Calibri"/>
          <w:color w:val="000000"/>
          <w:sz w:val="28"/>
          <w:szCs w:val="28"/>
          <w:lang w:val="uk-UA" w:eastAsia="en-US"/>
        </w:rPr>
        <w:t>ють</w:t>
      </w:r>
      <w:r w:rsidRPr="00050853">
        <w:rPr>
          <w:rFonts w:eastAsia="Calibri"/>
          <w:color w:val="000000"/>
          <w:sz w:val="28"/>
          <w:szCs w:val="28"/>
          <w:lang w:val="uk-UA" w:eastAsia="en-US"/>
        </w:rPr>
        <w:t xml:space="preserve"> іменну печатку (штамп) із зазначенням його прізвища, імені, по батькові та найменування відділу</w:t>
      </w:r>
      <w:r>
        <w:rPr>
          <w:rFonts w:eastAsia="Calibri"/>
          <w:color w:val="000000"/>
          <w:sz w:val="28"/>
          <w:szCs w:val="28"/>
          <w:lang w:val="uk-UA" w:eastAsia="en-US"/>
        </w:rPr>
        <w:t>, електронний цифровий підпис.</w:t>
      </w:r>
    </w:p>
    <w:p w14:paraId="43F72302"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bookmarkStart w:id="8" w:name="_Hlk172306278"/>
      <w:r>
        <w:rPr>
          <w:rFonts w:eastAsia="Calibri"/>
          <w:color w:val="000000"/>
          <w:sz w:val="28"/>
          <w:szCs w:val="28"/>
          <w:lang w:val="uk-UA" w:eastAsia="en-US"/>
        </w:rPr>
        <w:t>3.2.З</w:t>
      </w:r>
      <w:r w:rsidRPr="00050853">
        <w:rPr>
          <w:rFonts w:eastAsia="Calibri"/>
          <w:color w:val="000000"/>
          <w:sz w:val="28"/>
          <w:szCs w:val="28"/>
          <w:lang w:val="uk-UA" w:eastAsia="en-US"/>
        </w:rPr>
        <w:t>дійснює</w:t>
      </w:r>
      <w:bookmarkEnd w:id="8"/>
      <w:r w:rsidRPr="00050853">
        <w:rPr>
          <w:rFonts w:eastAsia="Calibri"/>
          <w:color w:val="000000"/>
          <w:sz w:val="28"/>
          <w:szCs w:val="28"/>
          <w:lang w:val="uk-UA" w:eastAsia="en-US"/>
        </w:rPr>
        <w:t xml:space="preserve"> надання суб’єктам звернень вичерпної інформації і консультацій щодо адміністра</w:t>
      </w:r>
      <w:r w:rsidRPr="00050853">
        <w:rPr>
          <w:rFonts w:eastAsia="Calibri"/>
          <w:color w:val="000000"/>
          <w:sz w:val="28"/>
          <w:szCs w:val="28"/>
          <w:lang w:val="uk-UA" w:eastAsia="en-US"/>
        </w:rPr>
        <w:softHyphen/>
        <w:t xml:space="preserve">тивних послуг, які можна отримати </w:t>
      </w:r>
      <w:r>
        <w:rPr>
          <w:rFonts w:eastAsia="Calibri"/>
          <w:color w:val="000000"/>
          <w:sz w:val="28"/>
          <w:szCs w:val="28"/>
          <w:lang w:val="uk-UA" w:eastAsia="en-US"/>
        </w:rPr>
        <w:t>у відділі.</w:t>
      </w:r>
    </w:p>
    <w:p w14:paraId="7B06DB51"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3.3.З</w:t>
      </w:r>
      <w:r w:rsidRPr="00050853">
        <w:rPr>
          <w:rFonts w:eastAsia="Calibri"/>
          <w:color w:val="000000"/>
          <w:sz w:val="28"/>
          <w:szCs w:val="28"/>
          <w:lang w:val="uk-UA" w:eastAsia="en-US"/>
        </w:rPr>
        <w:t>дійснює прийняття від суб’єктів звернень документів, необхідних для надання адміністра</w:t>
      </w:r>
      <w:r w:rsidRPr="00050853">
        <w:rPr>
          <w:rFonts w:eastAsia="Calibri"/>
          <w:color w:val="000000"/>
          <w:sz w:val="28"/>
          <w:szCs w:val="28"/>
          <w:lang w:val="uk-UA" w:eastAsia="en-US"/>
        </w:rPr>
        <w:softHyphen/>
        <w:t>тивних послуг, здійснення їх реєстрації та подання документів (їх копій) відповід</w:t>
      </w:r>
      <w:r w:rsidRPr="00050853">
        <w:rPr>
          <w:rFonts w:eastAsia="Calibri"/>
          <w:color w:val="000000"/>
          <w:sz w:val="28"/>
          <w:szCs w:val="28"/>
          <w:lang w:val="uk-UA" w:eastAsia="en-US"/>
        </w:rPr>
        <w:softHyphen/>
        <w:t>ним суб’єктам надання адміністративних послуг</w:t>
      </w:r>
      <w:r>
        <w:rPr>
          <w:rFonts w:eastAsia="Calibri"/>
          <w:color w:val="000000"/>
          <w:sz w:val="28"/>
          <w:szCs w:val="28"/>
          <w:lang w:val="uk-UA" w:eastAsia="en-US"/>
        </w:rPr>
        <w:t>.</w:t>
      </w:r>
    </w:p>
    <w:p w14:paraId="5118B03B" w14:textId="77777777" w:rsidR="00E005E6" w:rsidRPr="00604E3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3.4.З</w:t>
      </w:r>
      <w:r w:rsidRPr="00604E3C">
        <w:rPr>
          <w:rFonts w:eastAsia="Calibri"/>
          <w:color w:val="000000"/>
          <w:sz w:val="28"/>
          <w:szCs w:val="28"/>
          <w:lang w:val="uk-UA" w:eastAsia="en-US"/>
        </w:rPr>
        <w:t>дійснює видачу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w:t>
      </w:r>
      <w:r w:rsidRPr="00604E3C">
        <w:rPr>
          <w:rFonts w:eastAsia="Calibri"/>
          <w:color w:val="000000"/>
          <w:sz w:val="28"/>
          <w:szCs w:val="28"/>
          <w:lang w:val="uk-UA" w:eastAsia="en-US"/>
        </w:rPr>
        <w:softHyphen/>
        <w:t>тивних послуг</w:t>
      </w:r>
      <w:r>
        <w:rPr>
          <w:rFonts w:eastAsia="Calibri"/>
          <w:color w:val="000000"/>
          <w:sz w:val="28"/>
          <w:szCs w:val="28"/>
          <w:lang w:val="uk-UA" w:eastAsia="en-US"/>
        </w:rPr>
        <w:t>.</w:t>
      </w:r>
    </w:p>
    <w:p w14:paraId="3B2DA060" w14:textId="77777777" w:rsidR="00E005E6" w:rsidRPr="006B1306"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lastRenderedPageBreak/>
        <w:t>3.5.З</w:t>
      </w:r>
      <w:r w:rsidRPr="006B1306">
        <w:rPr>
          <w:rFonts w:eastAsia="Calibri"/>
          <w:color w:val="000000"/>
          <w:sz w:val="28"/>
          <w:szCs w:val="28"/>
          <w:lang w:val="uk-UA" w:eastAsia="en-US"/>
        </w:rPr>
        <w:t>дійснює організаційне забезпечення надання адміністративних послуг суб’єктами їх на</w:t>
      </w:r>
      <w:r w:rsidRPr="006B1306">
        <w:rPr>
          <w:rFonts w:eastAsia="Calibri"/>
          <w:color w:val="000000"/>
          <w:sz w:val="28"/>
          <w:szCs w:val="28"/>
          <w:lang w:val="uk-UA" w:eastAsia="en-US"/>
        </w:rPr>
        <w:softHyphen/>
        <w:t>дання</w:t>
      </w:r>
      <w:r>
        <w:rPr>
          <w:rFonts w:eastAsia="Calibri"/>
          <w:color w:val="000000"/>
          <w:sz w:val="28"/>
          <w:szCs w:val="28"/>
          <w:lang w:val="uk-UA" w:eastAsia="en-US"/>
        </w:rPr>
        <w:t>.</w:t>
      </w:r>
    </w:p>
    <w:p w14:paraId="606E4DA7" w14:textId="77777777" w:rsidR="00E005E6" w:rsidRPr="006B1306"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3.6.З</w:t>
      </w:r>
      <w:r w:rsidRPr="006B1306">
        <w:rPr>
          <w:rFonts w:eastAsia="Calibri"/>
          <w:color w:val="000000"/>
          <w:sz w:val="28"/>
          <w:szCs w:val="28"/>
          <w:lang w:val="uk-UA" w:eastAsia="en-US"/>
        </w:rPr>
        <w:t>дійснює  контроль за додержанням суб’єктами надання адміністративних по</w:t>
      </w:r>
      <w:r w:rsidRPr="006B1306">
        <w:rPr>
          <w:rFonts w:eastAsia="Calibri"/>
          <w:color w:val="000000"/>
          <w:sz w:val="28"/>
          <w:szCs w:val="28"/>
          <w:lang w:val="uk-UA" w:eastAsia="en-US"/>
        </w:rPr>
        <w:softHyphen/>
        <w:t>слуг термінів розгляду справ та прийняття рішень</w:t>
      </w:r>
      <w:r>
        <w:rPr>
          <w:rFonts w:eastAsia="Calibri"/>
          <w:color w:val="000000"/>
          <w:sz w:val="28"/>
          <w:szCs w:val="28"/>
          <w:lang w:val="uk-UA" w:eastAsia="en-US"/>
        </w:rPr>
        <w:t>.</w:t>
      </w:r>
    </w:p>
    <w:p w14:paraId="02A5E427" w14:textId="77777777" w:rsidR="00E005E6" w:rsidRPr="006959E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3.7.З</w:t>
      </w:r>
      <w:r w:rsidRPr="006959EC">
        <w:rPr>
          <w:rFonts w:eastAsia="Calibri"/>
          <w:color w:val="000000"/>
          <w:sz w:val="28"/>
          <w:szCs w:val="28"/>
          <w:lang w:val="uk-UA" w:eastAsia="en-US"/>
        </w:rPr>
        <w:t>дійснює надання адміністративних послуг у випадках, передбачених законом</w:t>
      </w:r>
      <w:r>
        <w:rPr>
          <w:rFonts w:eastAsia="Calibri"/>
          <w:color w:val="000000"/>
          <w:sz w:val="28"/>
          <w:szCs w:val="28"/>
          <w:lang w:val="uk-UA" w:eastAsia="en-US"/>
        </w:rPr>
        <w:t>.</w:t>
      </w:r>
    </w:p>
    <w:p w14:paraId="312E4F89" w14:textId="77777777" w:rsidR="00E005E6" w:rsidRPr="006B0758"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6B0758">
        <w:rPr>
          <w:rFonts w:eastAsia="Calibri"/>
          <w:color w:val="000000"/>
          <w:sz w:val="28"/>
          <w:szCs w:val="28"/>
          <w:lang w:val="uk-UA" w:eastAsia="en-US"/>
        </w:rPr>
        <w:t>3.8.Здійснює організацію діяльності щодо розгляду звернень громадян, відповідно до Законів України «Про звернення громадян», «Про адміністративну процедуру».</w:t>
      </w:r>
    </w:p>
    <w:p w14:paraId="58AE0A6B" w14:textId="77777777" w:rsidR="00E005E6" w:rsidRPr="003C12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3C12E6">
        <w:rPr>
          <w:rFonts w:eastAsia="Calibri"/>
          <w:color w:val="000000"/>
          <w:sz w:val="28"/>
          <w:szCs w:val="28"/>
          <w:lang w:val="uk-UA" w:eastAsia="en-US"/>
        </w:rPr>
        <w:t>3.9.Здійснює надання консультативної допомоги громадянам щодо порядку вирішення їх питань відповідно до діючого законодавства.</w:t>
      </w:r>
    </w:p>
    <w:p w14:paraId="27D29EF0" w14:textId="77777777" w:rsidR="00E005E6" w:rsidRPr="003C12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3C12E6">
        <w:rPr>
          <w:rFonts w:eastAsia="Calibri"/>
          <w:color w:val="000000"/>
          <w:sz w:val="28"/>
          <w:szCs w:val="28"/>
          <w:lang w:val="uk-UA" w:eastAsia="en-US"/>
        </w:rPr>
        <w:t>3.10.Здійснює надання необхідної інформації для суб’єктів звернень щодо роботи  відділу на до</w:t>
      </w:r>
      <w:r w:rsidRPr="003C12E6">
        <w:rPr>
          <w:rFonts w:eastAsia="Calibri"/>
          <w:color w:val="000000"/>
          <w:sz w:val="28"/>
          <w:szCs w:val="28"/>
          <w:lang w:val="uk-UA" w:eastAsia="en-US"/>
        </w:rPr>
        <w:softHyphen/>
        <w:t>шках для інформації та для офіційного веб-сайту сільської ради</w:t>
      </w:r>
      <w:r>
        <w:rPr>
          <w:rFonts w:eastAsia="Calibri"/>
          <w:color w:val="000000"/>
          <w:sz w:val="28"/>
          <w:szCs w:val="28"/>
          <w:lang w:val="uk-UA" w:eastAsia="en-US"/>
        </w:rPr>
        <w:t>.</w:t>
      </w:r>
    </w:p>
    <w:p w14:paraId="56281E86" w14:textId="77777777" w:rsidR="00E005E6" w:rsidRPr="00825875"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825875">
        <w:rPr>
          <w:rFonts w:eastAsia="Calibri"/>
          <w:color w:val="000000"/>
          <w:sz w:val="28"/>
          <w:szCs w:val="28"/>
          <w:lang w:val="uk-UA" w:eastAsia="en-US"/>
        </w:rPr>
        <w:t>3.11.Здійснює забезпечення ведення журналу реєстрації заяв, скарг та пропозицій громадян, що надійшли до Вишнівської сільської ради</w:t>
      </w:r>
      <w:r>
        <w:rPr>
          <w:rFonts w:eastAsia="Calibri"/>
          <w:color w:val="000000"/>
          <w:sz w:val="28"/>
          <w:szCs w:val="28"/>
          <w:lang w:val="uk-UA" w:eastAsia="en-US"/>
        </w:rPr>
        <w:t>.</w:t>
      </w:r>
    </w:p>
    <w:p w14:paraId="5C27E381" w14:textId="77777777" w:rsidR="00E005E6" w:rsidRPr="00A55D55"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A55D55">
        <w:rPr>
          <w:rFonts w:eastAsia="Calibri"/>
          <w:color w:val="000000"/>
          <w:sz w:val="28"/>
          <w:szCs w:val="28"/>
          <w:lang w:val="uk-UA" w:eastAsia="en-US"/>
        </w:rPr>
        <w:t>3.12.Здійснює складання звітності за результатами розгляду звернень громадян, а також прове</w:t>
      </w:r>
      <w:r w:rsidRPr="00A55D55">
        <w:rPr>
          <w:rFonts w:eastAsia="Calibri"/>
          <w:color w:val="000000"/>
          <w:sz w:val="28"/>
          <w:szCs w:val="28"/>
          <w:lang w:val="uk-UA" w:eastAsia="en-US"/>
        </w:rPr>
        <w:softHyphen/>
        <w:t>дення аналізу та узагальнень з даного напрямку роботи.</w:t>
      </w:r>
    </w:p>
    <w:p w14:paraId="014FAA21" w14:textId="77777777" w:rsidR="00E005E6" w:rsidRPr="00A55D55"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A55D55">
        <w:rPr>
          <w:rFonts w:eastAsia="Calibri"/>
          <w:color w:val="000000"/>
          <w:sz w:val="28"/>
          <w:szCs w:val="28"/>
          <w:lang w:val="uk-UA" w:eastAsia="en-US"/>
        </w:rPr>
        <w:t>3.13.Здійснює виготовлення та посвідчення заповітів</w:t>
      </w:r>
      <w:r>
        <w:rPr>
          <w:rFonts w:eastAsia="Calibri"/>
          <w:color w:val="000000"/>
          <w:sz w:val="28"/>
          <w:szCs w:val="28"/>
          <w:lang w:val="uk-UA" w:eastAsia="en-US"/>
        </w:rPr>
        <w:t>,</w:t>
      </w:r>
      <w:r w:rsidRPr="00A55D55">
        <w:rPr>
          <w:rFonts w:eastAsia="Calibri"/>
          <w:color w:val="000000"/>
          <w:sz w:val="28"/>
          <w:szCs w:val="28"/>
          <w:lang w:val="uk-UA" w:eastAsia="en-US"/>
        </w:rPr>
        <w:t xml:space="preserve"> засвідчення вірності копій (фотокопій) документів і виписок з нього</w:t>
      </w:r>
      <w:r>
        <w:rPr>
          <w:rFonts w:eastAsia="Calibri"/>
          <w:color w:val="000000"/>
          <w:sz w:val="28"/>
          <w:szCs w:val="28"/>
          <w:lang w:val="uk-UA" w:eastAsia="en-US"/>
        </w:rPr>
        <w:t>.</w:t>
      </w:r>
      <w:r w:rsidRPr="00A55D55">
        <w:rPr>
          <w:rFonts w:eastAsia="Calibri"/>
          <w:color w:val="000000"/>
          <w:sz w:val="28"/>
          <w:szCs w:val="28"/>
          <w:lang w:val="uk-UA" w:eastAsia="en-US"/>
        </w:rPr>
        <w:t xml:space="preserve"> </w:t>
      </w:r>
    </w:p>
    <w:p w14:paraId="683E546E"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3.14.Здійснює забезпечення роботи відділу за напрямом державної реєстрації актів цивільного стану.</w:t>
      </w:r>
    </w:p>
    <w:p w14:paraId="3A39F2C1"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3.15.Здійснює реєстрація місця проживання/перебування фізичних осіб та зняття з реєстрації місця проживання/перебування фізичних осіб.</w:t>
      </w:r>
    </w:p>
    <w:p w14:paraId="5C229F8B"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3.16.Здійснює формування та ведення реєстру територіальної громади.</w:t>
      </w:r>
    </w:p>
    <w:p w14:paraId="374F71A3"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3.17.Здійснює підготовку відомостей з інформацією щодо реєстрації/зняття з реєстрації місця проживання/перебування фізичних осіб для передачі органам ДМС у передбачених законом випадках.</w:t>
      </w:r>
    </w:p>
    <w:p w14:paraId="7DC74165" w14:textId="7B59ACF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w:t>
      </w:r>
      <w:r>
        <w:rPr>
          <w:rFonts w:eastAsia="Calibri"/>
          <w:color w:val="000000"/>
          <w:sz w:val="28"/>
          <w:szCs w:val="28"/>
          <w:lang w:val="uk-UA" w:eastAsia="en-US"/>
        </w:rPr>
        <w:t>8</w:t>
      </w:r>
      <w:r w:rsidRPr="00E612ED">
        <w:rPr>
          <w:rFonts w:eastAsia="Calibri"/>
          <w:color w:val="000000"/>
          <w:sz w:val="28"/>
          <w:szCs w:val="28"/>
          <w:lang w:val="uk-UA" w:eastAsia="en-US"/>
        </w:rPr>
        <w:t>.</w:t>
      </w:r>
      <w:r>
        <w:rPr>
          <w:rFonts w:eastAsia="Calibri"/>
          <w:color w:val="000000"/>
          <w:sz w:val="28"/>
          <w:szCs w:val="28"/>
          <w:lang w:val="uk-UA" w:eastAsia="en-US"/>
        </w:rPr>
        <w:t>З</w:t>
      </w:r>
      <w:r w:rsidRPr="00E612ED">
        <w:rPr>
          <w:rFonts w:eastAsia="Calibri"/>
          <w:color w:val="000000"/>
          <w:sz w:val="28"/>
          <w:szCs w:val="28"/>
          <w:lang w:val="uk-UA" w:eastAsia="en-US"/>
        </w:rPr>
        <w:t xml:space="preserve">дійснює </w:t>
      </w:r>
      <w:r w:rsidR="004564C2">
        <w:rPr>
          <w:rFonts w:eastAsia="Calibri"/>
          <w:color w:val="000000"/>
          <w:sz w:val="28"/>
          <w:szCs w:val="28"/>
          <w:lang w:val="uk-UA" w:eastAsia="en-US"/>
        </w:rPr>
        <w:t xml:space="preserve"> виготовлення </w:t>
      </w:r>
      <w:r w:rsidR="005146C4">
        <w:rPr>
          <w:rFonts w:eastAsia="Calibri"/>
          <w:color w:val="000000"/>
          <w:sz w:val="28"/>
          <w:szCs w:val="28"/>
          <w:lang w:val="uk-UA" w:eastAsia="en-US"/>
        </w:rPr>
        <w:t>паспорта громадянина України та  паспорта громадянина України для виїзду за кордон.</w:t>
      </w:r>
    </w:p>
    <w:p w14:paraId="6024AEF5"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w:t>
      </w:r>
      <w:r>
        <w:rPr>
          <w:rFonts w:eastAsia="Calibri"/>
          <w:color w:val="000000"/>
          <w:sz w:val="28"/>
          <w:szCs w:val="28"/>
          <w:lang w:val="uk-UA" w:eastAsia="en-US"/>
        </w:rPr>
        <w:t>9</w:t>
      </w:r>
      <w:r w:rsidRPr="00E612ED">
        <w:rPr>
          <w:rFonts w:eastAsia="Calibri"/>
          <w:color w:val="000000"/>
          <w:sz w:val="28"/>
          <w:szCs w:val="28"/>
          <w:lang w:val="uk-UA" w:eastAsia="en-US"/>
        </w:rPr>
        <w:t>.Посвідчує власним підписом і печаткою (штампом) копії (фотокопії) документів і виписок з них, витягів із реєстрів і баз даних, необхідних для надання адміністра</w:t>
      </w:r>
      <w:r w:rsidRPr="00E612ED">
        <w:rPr>
          <w:rFonts w:eastAsia="Calibri"/>
          <w:color w:val="000000"/>
          <w:sz w:val="28"/>
          <w:szCs w:val="28"/>
          <w:lang w:val="uk-UA" w:eastAsia="en-US"/>
        </w:rPr>
        <w:softHyphen/>
        <w:t>тивної послуги.</w:t>
      </w:r>
    </w:p>
    <w:p w14:paraId="7A58E32A" w14:textId="77777777" w:rsidR="00E005E6"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3.20.З</w:t>
      </w:r>
      <w:r w:rsidRPr="00E612ED">
        <w:rPr>
          <w:rFonts w:eastAsia="Calibri"/>
          <w:color w:val="000000"/>
          <w:sz w:val="28"/>
          <w:szCs w:val="28"/>
          <w:lang w:val="uk-UA" w:eastAsia="en-US"/>
        </w:rPr>
        <w:t>дійснює виконання інших повноважень відповідно до посадових інструкцій працівників.</w:t>
      </w:r>
    </w:p>
    <w:p w14:paraId="53453999" w14:textId="0603E38E" w:rsidR="003C5D2C" w:rsidRPr="00E15544" w:rsidRDefault="003C5D2C" w:rsidP="003C5D2C">
      <w:pPr>
        <w:shd w:val="clear" w:color="auto" w:fill="FFFFFF"/>
        <w:spacing w:line="276" w:lineRule="auto"/>
        <w:jc w:val="both"/>
        <w:textAlignment w:val="baseline"/>
        <w:rPr>
          <w:color w:val="000000"/>
          <w:sz w:val="28"/>
          <w:szCs w:val="28"/>
          <w:lang w:val="uk-UA" w:eastAsia="uk-UA"/>
        </w:rPr>
      </w:pPr>
      <w:r w:rsidRPr="00E15544">
        <w:rPr>
          <w:sz w:val="28"/>
          <w:szCs w:val="28"/>
          <w:lang w:val="uk-UA" w:eastAsia="uk-UA"/>
        </w:rPr>
        <w:t>3.2</w:t>
      </w:r>
      <w:r>
        <w:rPr>
          <w:sz w:val="28"/>
          <w:szCs w:val="28"/>
          <w:lang w:val="uk-UA" w:eastAsia="uk-UA"/>
        </w:rPr>
        <w:t>1</w:t>
      </w:r>
      <w:r w:rsidRPr="00E15544">
        <w:rPr>
          <w:sz w:val="28"/>
          <w:szCs w:val="28"/>
          <w:lang w:val="uk-UA" w:eastAsia="uk-UA"/>
        </w:rPr>
        <w:t xml:space="preserve">.Бере участь </w:t>
      </w:r>
      <w:r w:rsidRPr="00E15544">
        <w:rPr>
          <w:color w:val="000000"/>
          <w:sz w:val="28"/>
          <w:szCs w:val="28"/>
          <w:lang w:val="uk-UA" w:eastAsia="uk-UA"/>
        </w:rPr>
        <w:t xml:space="preserve"> у формуванні галузевого (секторального) проектного портфеля публічних інвестицій Вишнівської сільської ради.</w:t>
      </w:r>
    </w:p>
    <w:p w14:paraId="2E000ED1" w14:textId="75ACA8B9" w:rsidR="003C5D2C" w:rsidRPr="003C5D2C" w:rsidRDefault="003C5D2C" w:rsidP="003C5D2C">
      <w:pPr>
        <w:shd w:val="clear" w:color="auto" w:fill="FFFFFF"/>
        <w:spacing w:line="276" w:lineRule="auto"/>
        <w:jc w:val="both"/>
        <w:textAlignment w:val="baseline"/>
        <w:rPr>
          <w:color w:val="000000"/>
          <w:sz w:val="28"/>
          <w:szCs w:val="28"/>
          <w:lang w:val="uk-UA" w:eastAsia="uk-UA"/>
        </w:rPr>
      </w:pPr>
      <w:r>
        <w:rPr>
          <w:color w:val="000000"/>
          <w:sz w:val="28"/>
          <w:szCs w:val="28"/>
          <w:lang w:val="uk-UA" w:eastAsia="uk-UA"/>
        </w:rPr>
        <w:t>3.22.Виконує інші доручення сільського голови.</w:t>
      </w:r>
    </w:p>
    <w:p w14:paraId="3F0FAD41" w14:textId="2036A10B" w:rsidR="00E005E6" w:rsidRPr="002B3EBC" w:rsidRDefault="00842D05" w:rsidP="00E005E6">
      <w:pPr>
        <w:autoSpaceDE w:val="0"/>
        <w:autoSpaceDN w:val="0"/>
        <w:adjustRightInd w:val="0"/>
        <w:jc w:val="both"/>
        <w:rPr>
          <w:rFonts w:eastAsia="Calibri"/>
          <w:color w:val="000000"/>
          <w:sz w:val="28"/>
          <w:szCs w:val="28"/>
          <w:lang w:val="uk-UA" w:eastAsia="en-US"/>
        </w:rPr>
      </w:pPr>
      <w:r>
        <w:rPr>
          <w:rFonts w:eastAsia="Calibri"/>
          <w:color w:val="000000"/>
          <w:sz w:val="28"/>
          <w:szCs w:val="28"/>
          <w:lang w:val="uk-UA" w:eastAsia="en-US"/>
        </w:rPr>
        <w:t>3</w:t>
      </w:r>
      <w:r w:rsidR="00E005E6" w:rsidRPr="002B3EBC">
        <w:rPr>
          <w:rFonts w:eastAsia="Calibri"/>
          <w:color w:val="000000"/>
          <w:sz w:val="28"/>
          <w:szCs w:val="28"/>
          <w:lang w:val="uk-UA" w:eastAsia="en-US"/>
        </w:rPr>
        <w:t>.</w:t>
      </w:r>
      <w:r>
        <w:rPr>
          <w:rFonts w:eastAsia="Calibri"/>
          <w:color w:val="000000"/>
          <w:sz w:val="28"/>
          <w:szCs w:val="28"/>
          <w:lang w:val="uk-UA" w:eastAsia="en-US"/>
        </w:rPr>
        <w:t>2</w:t>
      </w:r>
      <w:r w:rsidR="003C5D2C">
        <w:rPr>
          <w:rFonts w:eastAsia="Calibri"/>
          <w:color w:val="000000"/>
          <w:sz w:val="28"/>
          <w:szCs w:val="28"/>
          <w:lang w:val="uk-UA" w:eastAsia="en-US"/>
        </w:rPr>
        <w:t>3</w:t>
      </w:r>
      <w:r w:rsidR="00E005E6" w:rsidRPr="002B3EBC">
        <w:rPr>
          <w:rFonts w:eastAsia="Calibri"/>
          <w:color w:val="000000"/>
          <w:sz w:val="28"/>
          <w:szCs w:val="28"/>
          <w:lang w:val="uk-UA" w:eastAsia="en-US"/>
        </w:rPr>
        <w:t>.Державний реєстратор відділу:</w:t>
      </w:r>
    </w:p>
    <w:p w14:paraId="57767F23"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-має печатку та електронний цифровий підпис.</w:t>
      </w:r>
    </w:p>
    <w:p w14:paraId="77F84A76"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-забезпечує прийом та видачу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p>
    <w:p w14:paraId="0B4D8E87"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lastRenderedPageBreak/>
        <w:t>-забезпечує ведення Єдиного державного реєстру юридичних осіб, фізичних осіб-підприємців та громадських формувань, а також Державного реєстру речо</w:t>
      </w:r>
      <w:r w:rsidRPr="002B3EBC">
        <w:rPr>
          <w:rFonts w:eastAsia="Calibri"/>
          <w:color w:val="000000"/>
          <w:sz w:val="28"/>
          <w:szCs w:val="28"/>
          <w:lang w:val="uk-UA" w:eastAsia="en-US"/>
        </w:rPr>
        <w:softHyphen/>
        <w:t>вих прав на нерухоме майно;</w:t>
      </w:r>
    </w:p>
    <w:p w14:paraId="396175AF"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-здійснює державну реєстрацію юридичних осіб, фізичних осіб – підприємців від</w:t>
      </w:r>
      <w:r w:rsidRPr="002B3EBC">
        <w:rPr>
          <w:rFonts w:eastAsia="Calibri"/>
          <w:color w:val="000000"/>
          <w:sz w:val="28"/>
          <w:szCs w:val="28"/>
          <w:lang w:val="uk-UA" w:eastAsia="en-US"/>
        </w:rPr>
        <w:softHyphen/>
        <w:t>повідно до законодавства;</w:t>
      </w:r>
    </w:p>
    <w:p w14:paraId="6AEC8D98"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-вносить зміни до відомостей про юридичну особу, фізичну особу-підприємця від</w:t>
      </w:r>
      <w:r w:rsidRPr="002B3EBC">
        <w:rPr>
          <w:rFonts w:eastAsia="Calibri"/>
          <w:color w:val="000000"/>
          <w:sz w:val="28"/>
          <w:szCs w:val="28"/>
          <w:lang w:val="uk-UA" w:eastAsia="en-US"/>
        </w:rPr>
        <w:softHyphen/>
        <w:t>повідно до закону;</w:t>
      </w:r>
    </w:p>
    <w:p w14:paraId="1000E3F4"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-надає інформацію з Єдиного державного реєстру юридичних осіб, фізичних осіб - підприємців та громадських формувань відповідно до законодавства.</w:t>
      </w:r>
    </w:p>
    <w:p w14:paraId="0D35B221" w14:textId="77777777" w:rsidR="00E005E6"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-здійснює інші повноваження, визначені цим Положенням та посадовою ін</w:t>
      </w:r>
      <w:r w:rsidRPr="002B3EBC">
        <w:rPr>
          <w:rFonts w:eastAsia="Calibri"/>
          <w:color w:val="000000"/>
          <w:sz w:val="28"/>
          <w:szCs w:val="28"/>
          <w:lang w:val="uk-UA" w:eastAsia="en-US"/>
        </w:rPr>
        <w:softHyphen/>
        <w:t>струкцією.</w:t>
      </w:r>
    </w:p>
    <w:p w14:paraId="5FFF4F16" w14:textId="77777777" w:rsidR="00E005E6" w:rsidRDefault="00E005E6" w:rsidP="00E005E6">
      <w:pPr>
        <w:autoSpaceDE w:val="0"/>
        <w:autoSpaceDN w:val="0"/>
        <w:adjustRightInd w:val="0"/>
        <w:spacing w:line="241" w:lineRule="atLeast"/>
        <w:rPr>
          <w:rFonts w:eastAsia="Calibri"/>
          <w:b/>
          <w:bCs/>
          <w:color w:val="000000"/>
          <w:sz w:val="32"/>
          <w:szCs w:val="32"/>
          <w:lang w:val="uk-UA" w:eastAsia="en-US"/>
        </w:rPr>
      </w:pPr>
    </w:p>
    <w:p w14:paraId="6089FA8C" w14:textId="77777777" w:rsidR="00E005E6" w:rsidRPr="00362636" w:rsidRDefault="00E005E6" w:rsidP="00E005E6">
      <w:pPr>
        <w:jc w:val="center"/>
        <w:rPr>
          <w:color w:val="000000"/>
          <w:sz w:val="28"/>
          <w:szCs w:val="28"/>
          <w:lang w:val="uk-UA"/>
        </w:rPr>
      </w:pPr>
      <w:r>
        <w:rPr>
          <w:b/>
          <w:bCs/>
          <w:color w:val="000000"/>
          <w:sz w:val="28"/>
          <w:szCs w:val="28"/>
          <w:bdr w:val="none" w:sz="0" w:space="0" w:color="auto" w:frame="1"/>
          <w:shd w:val="clear" w:color="auto" w:fill="FFFFFF"/>
          <w:lang w:val="uk-UA"/>
        </w:rPr>
        <w:t>4.</w:t>
      </w:r>
      <w:r w:rsidRPr="00362636">
        <w:rPr>
          <w:b/>
          <w:bCs/>
          <w:color w:val="000000"/>
          <w:sz w:val="28"/>
          <w:szCs w:val="28"/>
          <w:bdr w:val="none" w:sz="0" w:space="0" w:color="auto" w:frame="1"/>
          <w:shd w:val="clear" w:color="auto" w:fill="FFFFFF"/>
          <w:lang w:val="uk-UA"/>
        </w:rPr>
        <w:t>ПРАВА ТА ОБОВ’ЯЗКИ НАЧАЛЬНИКА ТА ПРАЦІВНИКІВ ВІДДІЛУ</w:t>
      </w:r>
    </w:p>
    <w:p w14:paraId="285DBADB" w14:textId="77777777" w:rsidR="00E005E6" w:rsidRDefault="00E005E6" w:rsidP="00E005E6">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1</w:t>
      </w:r>
      <w:r w:rsidRPr="00362636">
        <w:rPr>
          <w:color w:val="000000"/>
          <w:sz w:val="28"/>
          <w:szCs w:val="28"/>
          <w:bdr w:val="none" w:sz="0" w:space="0" w:color="auto" w:frame="1"/>
          <w:shd w:val="clear" w:color="auto" w:fill="FFFFFF"/>
          <w:lang w:val="uk-UA"/>
        </w:rPr>
        <w:t>.Одержувати від</w:t>
      </w:r>
      <w:r>
        <w:rPr>
          <w:color w:val="000000"/>
          <w:sz w:val="28"/>
          <w:szCs w:val="28"/>
          <w:bdr w:val="none" w:sz="0" w:space="0" w:color="auto" w:frame="1"/>
          <w:shd w:val="clear" w:color="auto" w:fill="FFFFFF"/>
          <w:lang w:val="uk-UA"/>
        </w:rPr>
        <w:t xml:space="preserve"> виконавчих органів, </w:t>
      </w:r>
      <w:r w:rsidRPr="00362636">
        <w:rPr>
          <w:color w:val="000000"/>
          <w:sz w:val="28"/>
          <w:szCs w:val="28"/>
          <w:bdr w:val="none" w:sz="0" w:space="0" w:color="auto" w:frame="1"/>
          <w:shd w:val="clear" w:color="auto" w:fill="FFFFFF"/>
          <w:lang w:val="uk-UA"/>
        </w:rPr>
        <w:t xml:space="preserve"> структурних підрозділів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 xml:space="preserve">ради письмові та усні пояснення з питань, що виникають під час </w:t>
      </w:r>
      <w:r>
        <w:rPr>
          <w:color w:val="000000"/>
          <w:sz w:val="28"/>
          <w:szCs w:val="28"/>
          <w:bdr w:val="none" w:sz="0" w:space="0" w:color="auto" w:frame="1"/>
          <w:shd w:val="clear" w:color="auto" w:fill="FFFFFF"/>
          <w:lang w:val="uk-UA"/>
        </w:rPr>
        <w:t>діяльності відділу.</w:t>
      </w:r>
    </w:p>
    <w:p w14:paraId="2ED62FE9" w14:textId="77777777" w:rsidR="00E005E6" w:rsidRPr="00362636" w:rsidRDefault="00E005E6" w:rsidP="00E005E6">
      <w:pPr>
        <w:jc w:val="both"/>
        <w:rPr>
          <w:color w:val="000000"/>
          <w:sz w:val="28"/>
          <w:szCs w:val="28"/>
          <w:lang w:val="uk-UA"/>
        </w:rPr>
      </w:pPr>
      <w:r>
        <w:rPr>
          <w:color w:val="000000"/>
          <w:sz w:val="28"/>
          <w:szCs w:val="28"/>
          <w:bdr w:val="none" w:sz="0" w:space="0" w:color="auto" w:frame="1"/>
          <w:shd w:val="clear" w:color="auto" w:fill="FFFFFF"/>
          <w:lang w:val="uk-UA"/>
        </w:rPr>
        <w:t>4.2.</w:t>
      </w:r>
      <w:r w:rsidRPr="00362636">
        <w:rPr>
          <w:color w:val="000000"/>
          <w:sz w:val="28"/>
          <w:szCs w:val="28"/>
          <w:bdr w:val="none" w:sz="0" w:space="0" w:color="auto" w:frame="1"/>
          <w:shd w:val="clear" w:color="auto" w:fill="FFFFFF"/>
          <w:lang w:val="uk-UA"/>
        </w:rPr>
        <w:t>Брати участь у розробленні програм</w:t>
      </w:r>
      <w:r>
        <w:rPr>
          <w:color w:val="000000"/>
          <w:sz w:val="28"/>
          <w:szCs w:val="28"/>
          <w:bdr w:val="none" w:sz="0" w:space="0" w:color="auto" w:frame="1"/>
          <w:shd w:val="clear" w:color="auto" w:fill="FFFFFF"/>
          <w:lang w:val="uk-UA"/>
        </w:rPr>
        <w:t>, порядків, положень та рішень, що стосуються діяльності відділу.</w:t>
      </w:r>
      <w:r w:rsidRPr="00362636">
        <w:rPr>
          <w:color w:val="000000"/>
          <w:sz w:val="28"/>
          <w:szCs w:val="28"/>
          <w:bdr w:val="none" w:sz="0" w:space="0" w:color="auto" w:frame="1"/>
          <w:shd w:val="clear" w:color="auto" w:fill="FFFFFF"/>
          <w:lang w:val="uk-UA"/>
        </w:rPr>
        <w:t xml:space="preserve"> </w:t>
      </w:r>
    </w:p>
    <w:p w14:paraId="69F8DB01"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3</w:t>
      </w:r>
      <w:r w:rsidRPr="00362636">
        <w:rPr>
          <w:color w:val="000000"/>
          <w:sz w:val="28"/>
          <w:szCs w:val="28"/>
          <w:bdr w:val="none" w:sz="0" w:space="0" w:color="auto" w:frame="1"/>
          <w:shd w:val="clear" w:color="auto" w:fill="FFFFFF"/>
          <w:lang w:val="uk-UA"/>
        </w:rPr>
        <w:t xml:space="preserve">.Виносити на розгляд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w:t>
      </w:r>
      <w:r>
        <w:rPr>
          <w:color w:val="000000"/>
          <w:sz w:val="28"/>
          <w:szCs w:val="28"/>
          <w:bdr w:val="none" w:sz="0" w:space="0" w:color="auto" w:frame="1"/>
          <w:shd w:val="clear" w:color="auto" w:fill="FFFFFF"/>
          <w:lang w:val="uk-UA"/>
        </w:rPr>
        <w:t>, виконавчого комітету</w:t>
      </w:r>
      <w:r w:rsidRPr="00362636">
        <w:rPr>
          <w:color w:val="000000"/>
          <w:sz w:val="28"/>
          <w:szCs w:val="28"/>
          <w:bdr w:val="none" w:sz="0" w:space="0" w:color="auto" w:frame="1"/>
          <w:shd w:val="clear" w:color="auto" w:fill="FFFFFF"/>
          <w:lang w:val="uk-UA"/>
        </w:rPr>
        <w:t xml:space="preserve"> рішення з питань, що віднесені до компетенції відділу.</w:t>
      </w:r>
    </w:p>
    <w:p w14:paraId="0AF69BA5"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4</w:t>
      </w:r>
      <w:r w:rsidRPr="00362636">
        <w:rPr>
          <w:color w:val="000000"/>
          <w:sz w:val="28"/>
          <w:szCs w:val="28"/>
          <w:bdr w:val="none" w:sz="0" w:space="0" w:color="auto" w:frame="1"/>
          <w:shd w:val="clear" w:color="auto" w:fill="FFFFFF"/>
          <w:lang w:val="uk-UA"/>
        </w:rPr>
        <w:t xml:space="preserve">.Начальник та працівники відділу мають право одержувати необхідну інформацію, а в разі потреби–відповідні документи від інших </w:t>
      </w:r>
      <w:r>
        <w:rPr>
          <w:color w:val="000000"/>
          <w:sz w:val="28"/>
          <w:szCs w:val="28"/>
          <w:bdr w:val="none" w:sz="0" w:space="0" w:color="auto" w:frame="1"/>
          <w:shd w:val="clear" w:color="auto" w:fill="FFFFFF"/>
          <w:lang w:val="uk-UA"/>
        </w:rPr>
        <w:t xml:space="preserve">виконавчих органів, </w:t>
      </w:r>
      <w:r w:rsidRPr="00362636">
        <w:rPr>
          <w:color w:val="000000"/>
          <w:sz w:val="28"/>
          <w:szCs w:val="28"/>
          <w:bdr w:val="none" w:sz="0" w:space="0" w:color="auto" w:frame="1"/>
          <w:shd w:val="clear" w:color="auto" w:fill="FFFFFF"/>
          <w:lang w:val="uk-UA"/>
        </w:rPr>
        <w:t xml:space="preserve">структурних підрозділів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 xml:space="preserve">ради, та інших установ та організацій, пов’язаних з роботою в галузі </w:t>
      </w:r>
      <w:r>
        <w:rPr>
          <w:color w:val="000000"/>
          <w:sz w:val="28"/>
          <w:szCs w:val="28"/>
          <w:bdr w:val="none" w:sz="0" w:space="0" w:color="auto" w:frame="1"/>
          <w:shd w:val="clear" w:color="auto" w:fill="FFFFFF"/>
          <w:lang w:val="uk-UA"/>
        </w:rPr>
        <w:t xml:space="preserve"> надання послуг</w:t>
      </w:r>
      <w:r w:rsidRPr="00362636">
        <w:rPr>
          <w:color w:val="000000"/>
          <w:sz w:val="28"/>
          <w:szCs w:val="28"/>
          <w:bdr w:val="none" w:sz="0" w:space="0" w:color="auto" w:frame="1"/>
          <w:shd w:val="clear" w:color="auto" w:fill="FFFFFF"/>
          <w:lang w:val="uk-UA"/>
        </w:rPr>
        <w:t xml:space="preserve"> при розгляді питань, що відносяться до компетенції відділу.</w:t>
      </w:r>
    </w:p>
    <w:p w14:paraId="31BDBA18"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5</w:t>
      </w:r>
      <w:r w:rsidRPr="00362636">
        <w:rPr>
          <w:color w:val="000000"/>
          <w:sz w:val="28"/>
          <w:szCs w:val="28"/>
          <w:bdr w:val="none" w:sz="0" w:space="0" w:color="auto" w:frame="1"/>
          <w:shd w:val="clear" w:color="auto" w:fill="FFFFFF"/>
          <w:lang w:val="uk-UA"/>
        </w:rPr>
        <w:t>.Брати участь в засіданнях постійн</w:t>
      </w:r>
      <w:r>
        <w:rPr>
          <w:color w:val="000000"/>
          <w:sz w:val="28"/>
          <w:szCs w:val="28"/>
          <w:bdr w:val="none" w:sz="0" w:space="0" w:color="auto" w:frame="1"/>
          <w:shd w:val="clear" w:color="auto" w:fill="FFFFFF"/>
          <w:lang w:val="uk-UA"/>
        </w:rPr>
        <w:t>их</w:t>
      </w:r>
      <w:r w:rsidRPr="00362636">
        <w:rPr>
          <w:color w:val="000000"/>
          <w:sz w:val="28"/>
          <w:szCs w:val="28"/>
          <w:bdr w:val="none" w:sz="0" w:space="0" w:color="auto" w:frame="1"/>
          <w:shd w:val="clear" w:color="auto" w:fill="FFFFFF"/>
          <w:lang w:val="uk-UA"/>
        </w:rPr>
        <w:t xml:space="preserve"> комісі</w:t>
      </w:r>
      <w:r>
        <w:rPr>
          <w:color w:val="000000"/>
          <w:sz w:val="28"/>
          <w:szCs w:val="28"/>
          <w:bdr w:val="none" w:sz="0" w:space="0" w:color="auto" w:frame="1"/>
          <w:shd w:val="clear" w:color="auto" w:fill="FFFFFF"/>
          <w:lang w:val="uk-UA"/>
        </w:rPr>
        <w:t>й</w:t>
      </w:r>
      <w:r w:rsidRPr="00362636">
        <w:rPr>
          <w:color w:val="000000"/>
          <w:sz w:val="28"/>
          <w:szCs w:val="28"/>
          <w:bdr w:val="none" w:sz="0" w:space="0" w:color="auto" w:frame="1"/>
          <w:shd w:val="clear" w:color="auto" w:fill="FFFFFF"/>
          <w:lang w:val="uk-UA"/>
        </w:rPr>
        <w:t xml:space="preserve">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w:t>
      </w:r>
      <w:r>
        <w:rPr>
          <w:color w:val="000000"/>
          <w:sz w:val="28"/>
          <w:szCs w:val="28"/>
          <w:bdr w:val="none" w:sz="0" w:space="0" w:color="auto" w:frame="1"/>
          <w:shd w:val="clear" w:color="auto" w:fill="FFFFFF"/>
          <w:lang w:val="uk-UA"/>
        </w:rPr>
        <w:t>.</w:t>
      </w:r>
    </w:p>
    <w:p w14:paraId="56990A8D"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6</w:t>
      </w:r>
      <w:r w:rsidRPr="00362636">
        <w:rPr>
          <w:color w:val="000000"/>
          <w:sz w:val="28"/>
          <w:szCs w:val="28"/>
          <w:bdr w:val="none" w:sz="0" w:space="0" w:color="auto" w:frame="1"/>
          <w:shd w:val="clear" w:color="auto" w:fill="FFFFFF"/>
          <w:lang w:val="uk-UA"/>
        </w:rPr>
        <w:t>.Відділ в процесі виконання покладених на нього завдань взаємодіє з</w:t>
      </w:r>
      <w:r>
        <w:rPr>
          <w:color w:val="000000"/>
          <w:sz w:val="28"/>
          <w:szCs w:val="28"/>
          <w:bdr w:val="none" w:sz="0" w:space="0" w:color="auto" w:frame="1"/>
          <w:shd w:val="clear" w:color="auto" w:fill="FFFFFF"/>
          <w:lang w:val="uk-UA"/>
        </w:rPr>
        <w:t xml:space="preserve"> виконавчими  органами, </w:t>
      </w:r>
      <w:r w:rsidRPr="00362636">
        <w:rPr>
          <w:color w:val="000000"/>
          <w:sz w:val="28"/>
          <w:szCs w:val="28"/>
          <w:bdr w:val="none" w:sz="0" w:space="0" w:color="auto" w:frame="1"/>
          <w:shd w:val="clear" w:color="auto" w:fill="FFFFFF"/>
          <w:lang w:val="uk-UA"/>
        </w:rPr>
        <w:t>структурними підрозділами</w:t>
      </w:r>
      <w:r>
        <w:rPr>
          <w:color w:val="000000"/>
          <w:sz w:val="28"/>
          <w:szCs w:val="28"/>
          <w:bdr w:val="none" w:sz="0" w:space="0" w:color="auto" w:frame="1"/>
          <w:shd w:val="clear" w:color="auto" w:fill="FFFFFF"/>
          <w:lang w:val="uk-UA"/>
        </w:rPr>
        <w:t xml:space="preserve"> сільської </w:t>
      </w:r>
      <w:r w:rsidRPr="00362636">
        <w:rPr>
          <w:color w:val="000000"/>
          <w:sz w:val="28"/>
          <w:szCs w:val="28"/>
          <w:bdr w:val="none" w:sz="0" w:space="0" w:color="auto" w:frame="1"/>
          <w:shd w:val="clear" w:color="auto" w:fill="FFFFFF"/>
          <w:lang w:val="uk-UA"/>
        </w:rPr>
        <w:t xml:space="preserve"> ради, а також з підприємствами, установами, організаціями та об’єднаннями громадян.</w:t>
      </w:r>
    </w:p>
    <w:p w14:paraId="4836A946"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7</w:t>
      </w:r>
      <w:r w:rsidRPr="00362636">
        <w:rPr>
          <w:color w:val="000000"/>
          <w:sz w:val="28"/>
          <w:szCs w:val="28"/>
          <w:bdr w:val="none" w:sz="0" w:space="0" w:color="auto" w:frame="1"/>
          <w:shd w:val="clear" w:color="auto" w:fill="FFFFFF"/>
          <w:lang w:val="uk-UA"/>
        </w:rPr>
        <w:t xml:space="preserve">.Вносити пропозиції щодо заохочення або притягнення до відповідальності </w:t>
      </w:r>
      <w:r>
        <w:rPr>
          <w:color w:val="000000"/>
          <w:sz w:val="28"/>
          <w:szCs w:val="28"/>
          <w:bdr w:val="none" w:sz="0" w:space="0" w:color="auto" w:frame="1"/>
          <w:shd w:val="clear" w:color="auto" w:fill="FFFFFF"/>
          <w:lang w:val="uk-UA"/>
        </w:rPr>
        <w:t>працівників</w:t>
      </w:r>
      <w:r w:rsidRPr="00362636">
        <w:rPr>
          <w:color w:val="000000"/>
          <w:sz w:val="28"/>
          <w:szCs w:val="28"/>
          <w:bdr w:val="none" w:sz="0" w:space="0" w:color="auto" w:frame="1"/>
          <w:shd w:val="clear" w:color="auto" w:fill="FFFFFF"/>
          <w:lang w:val="uk-UA"/>
        </w:rPr>
        <w:t xml:space="preserve"> у разі виявлення відповідних порушень при розгляді питань пов’язаних з роботою відділу.</w:t>
      </w:r>
    </w:p>
    <w:p w14:paraId="7408CB67"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8</w:t>
      </w:r>
      <w:r w:rsidRPr="00362636">
        <w:rPr>
          <w:color w:val="000000"/>
          <w:sz w:val="28"/>
          <w:szCs w:val="28"/>
          <w:bdr w:val="none" w:sz="0" w:space="0" w:color="auto" w:frame="1"/>
          <w:shd w:val="clear" w:color="auto" w:fill="FFFFFF"/>
          <w:lang w:val="uk-UA"/>
        </w:rPr>
        <w:t xml:space="preserve">.Використовувати систему зв’язку і комунікацій, що існують у </w:t>
      </w:r>
      <w:r>
        <w:rPr>
          <w:color w:val="000000"/>
          <w:sz w:val="28"/>
          <w:szCs w:val="28"/>
          <w:bdr w:val="none" w:sz="0" w:space="0" w:color="auto" w:frame="1"/>
          <w:shd w:val="clear" w:color="auto" w:fill="FFFFFF"/>
          <w:lang w:val="uk-UA"/>
        </w:rPr>
        <w:t xml:space="preserve"> сільській </w:t>
      </w:r>
      <w:r w:rsidRPr="00362636">
        <w:rPr>
          <w:color w:val="000000"/>
          <w:sz w:val="28"/>
          <w:szCs w:val="28"/>
          <w:bdr w:val="none" w:sz="0" w:space="0" w:color="auto" w:frame="1"/>
          <w:shd w:val="clear" w:color="auto" w:fill="FFFFFF"/>
          <w:lang w:val="uk-UA"/>
        </w:rPr>
        <w:t>раді.</w:t>
      </w:r>
    </w:p>
    <w:p w14:paraId="10701A9E"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9</w:t>
      </w:r>
      <w:r w:rsidRPr="00362636">
        <w:rPr>
          <w:color w:val="000000"/>
          <w:sz w:val="28"/>
          <w:szCs w:val="28"/>
          <w:bdr w:val="none" w:sz="0" w:space="0" w:color="auto" w:frame="1"/>
          <w:shd w:val="clear" w:color="auto" w:fill="FFFFFF"/>
          <w:lang w:val="uk-UA"/>
        </w:rPr>
        <w:t xml:space="preserve">.Надавати пропозиції </w:t>
      </w:r>
      <w:r>
        <w:rPr>
          <w:color w:val="000000"/>
          <w:sz w:val="28"/>
          <w:szCs w:val="28"/>
          <w:bdr w:val="none" w:sz="0" w:space="0" w:color="auto" w:frame="1"/>
          <w:shd w:val="clear" w:color="auto" w:fill="FFFFFF"/>
          <w:lang w:val="uk-UA"/>
        </w:rPr>
        <w:t xml:space="preserve"> сільському </w:t>
      </w:r>
      <w:r w:rsidRPr="00362636">
        <w:rPr>
          <w:color w:val="000000"/>
          <w:sz w:val="28"/>
          <w:szCs w:val="28"/>
          <w:bdr w:val="none" w:sz="0" w:space="0" w:color="auto" w:frame="1"/>
          <w:shd w:val="clear" w:color="auto" w:fill="FFFFFF"/>
          <w:lang w:val="uk-UA"/>
        </w:rPr>
        <w:t>голові щодо організації роботи відділу та вдосконалення роботи відділу.</w:t>
      </w:r>
    </w:p>
    <w:p w14:paraId="708519E7" w14:textId="6ACCF4D1" w:rsidR="00E005E6" w:rsidRPr="003C5D2C" w:rsidRDefault="00E005E6" w:rsidP="00E005E6">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4.10.</w:t>
      </w:r>
      <w:r w:rsidRPr="00362636">
        <w:rPr>
          <w:color w:val="000000"/>
          <w:sz w:val="28"/>
          <w:szCs w:val="28"/>
          <w:bdr w:val="none" w:sz="0" w:space="0" w:color="auto" w:frame="1"/>
          <w:shd w:val="clear" w:color="auto" w:fill="FFFFFF"/>
          <w:lang w:val="uk-UA"/>
        </w:rPr>
        <w:t>Начальник відділу</w:t>
      </w:r>
      <w:r>
        <w:rPr>
          <w:color w:val="000000"/>
          <w:sz w:val="28"/>
          <w:szCs w:val="28"/>
          <w:bdr w:val="none" w:sz="0" w:space="0" w:color="auto" w:frame="1"/>
          <w:shd w:val="clear" w:color="auto" w:fill="FFFFFF"/>
          <w:lang w:val="uk-UA"/>
        </w:rPr>
        <w:t xml:space="preserve"> представляє інтереси сільської ради за дорученням сільського голови.</w:t>
      </w:r>
    </w:p>
    <w:p w14:paraId="3D3FB691" w14:textId="77777777" w:rsidR="00E005E6" w:rsidRPr="00922B61" w:rsidRDefault="00E005E6" w:rsidP="00E005E6">
      <w:pPr>
        <w:jc w:val="center"/>
        <w:rPr>
          <w:color w:val="000000"/>
          <w:sz w:val="28"/>
          <w:szCs w:val="28"/>
          <w:lang w:val="uk-UA"/>
        </w:rPr>
      </w:pPr>
      <w:r w:rsidRPr="00922B61">
        <w:rPr>
          <w:b/>
          <w:bCs/>
          <w:color w:val="000000"/>
          <w:sz w:val="28"/>
          <w:szCs w:val="28"/>
          <w:bdr w:val="none" w:sz="0" w:space="0" w:color="auto" w:frame="1"/>
          <w:shd w:val="clear" w:color="auto" w:fill="FFFFFF"/>
          <w:lang w:val="uk-UA"/>
        </w:rPr>
        <w:t>5.ОРГАНІЗАЦІЯ РОБОТИ ВІДДІЛУ</w:t>
      </w:r>
    </w:p>
    <w:p w14:paraId="504BB80F"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5.1.Відділ очолює начальник. На період відпустки або на час відсутності начальника відділу його обов’язки виконує працівник відділу відповідно до розпорядження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p>
    <w:p w14:paraId="03E0FA0F"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5.2.Начальник відділу та його працівники призначаються на посаду та звільняються з посади розпорядженням</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 xml:space="preserve"> згідно чинного законодавства.</w:t>
      </w:r>
    </w:p>
    <w:p w14:paraId="68E5C66C"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5.3.</w:t>
      </w:r>
      <w:r>
        <w:rPr>
          <w:color w:val="000000"/>
          <w:sz w:val="28"/>
          <w:szCs w:val="28"/>
          <w:bdr w:val="none" w:sz="0" w:space="0" w:color="auto" w:frame="1"/>
          <w:shd w:val="clear" w:color="auto" w:fill="FFFFFF"/>
          <w:lang w:val="uk-UA"/>
        </w:rPr>
        <w:t>О</w:t>
      </w:r>
      <w:r w:rsidRPr="00922B61">
        <w:rPr>
          <w:color w:val="000000"/>
          <w:sz w:val="28"/>
          <w:szCs w:val="28"/>
          <w:bdr w:val="none" w:sz="0" w:space="0" w:color="auto" w:frame="1"/>
          <w:shd w:val="clear" w:color="auto" w:fill="FFFFFF"/>
          <w:lang w:val="uk-UA"/>
        </w:rPr>
        <w:t xml:space="preserve">бов’язки працівників визначаються посадовими інструкціями, що затверджуються </w:t>
      </w:r>
      <w:r>
        <w:rPr>
          <w:color w:val="000000"/>
          <w:sz w:val="28"/>
          <w:szCs w:val="28"/>
          <w:bdr w:val="none" w:sz="0" w:space="0" w:color="auto" w:frame="1"/>
          <w:shd w:val="clear" w:color="auto" w:fill="FFFFFF"/>
          <w:lang w:val="uk-UA"/>
        </w:rPr>
        <w:t xml:space="preserve"> сільським </w:t>
      </w:r>
      <w:r w:rsidRPr="00922B61">
        <w:rPr>
          <w:color w:val="000000"/>
          <w:sz w:val="28"/>
          <w:szCs w:val="28"/>
          <w:bdr w:val="none" w:sz="0" w:space="0" w:color="auto" w:frame="1"/>
          <w:shd w:val="clear" w:color="auto" w:fill="FFFFFF"/>
          <w:lang w:val="uk-UA"/>
        </w:rPr>
        <w:t>головою</w:t>
      </w:r>
      <w:r>
        <w:rPr>
          <w:color w:val="000000"/>
          <w:sz w:val="28"/>
          <w:szCs w:val="28"/>
          <w:bdr w:val="none" w:sz="0" w:space="0" w:color="auto" w:frame="1"/>
          <w:shd w:val="clear" w:color="auto" w:fill="FFFFFF"/>
          <w:lang w:val="uk-UA"/>
        </w:rPr>
        <w:t>.</w:t>
      </w:r>
    </w:p>
    <w:p w14:paraId="51FA072F"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5.4.Організація роботи відділу здійснюється згідно планів відділу</w:t>
      </w:r>
      <w:r>
        <w:rPr>
          <w:color w:val="000000"/>
          <w:sz w:val="28"/>
          <w:szCs w:val="28"/>
          <w:bdr w:val="none" w:sz="0" w:space="0" w:color="auto" w:frame="1"/>
          <w:shd w:val="clear" w:color="auto" w:fill="FFFFFF"/>
          <w:lang w:val="uk-UA"/>
        </w:rPr>
        <w:t>.</w:t>
      </w:r>
    </w:p>
    <w:p w14:paraId="7FF269C4"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5.5.Порядок планування роботи відділу здійснюється начальником відділу.</w:t>
      </w:r>
    </w:p>
    <w:p w14:paraId="11D0804A"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lastRenderedPageBreak/>
        <w:t>5.6.Відділ взаємодіє з іншими відділами</w:t>
      </w:r>
      <w:r>
        <w:rPr>
          <w:color w:val="000000"/>
          <w:sz w:val="28"/>
          <w:szCs w:val="28"/>
          <w:bdr w:val="none" w:sz="0" w:space="0" w:color="auto" w:frame="1"/>
          <w:shd w:val="clear" w:color="auto" w:fill="FFFFFF"/>
          <w:lang w:val="uk-UA"/>
        </w:rPr>
        <w:t xml:space="preserve"> сільської</w:t>
      </w:r>
      <w:r w:rsidRPr="00922B61">
        <w:rPr>
          <w:color w:val="000000"/>
          <w:sz w:val="28"/>
          <w:szCs w:val="28"/>
          <w:bdr w:val="none" w:sz="0" w:space="0" w:color="auto" w:frame="1"/>
          <w:shd w:val="clear" w:color="auto" w:fill="FFFFFF"/>
          <w:lang w:val="uk-UA"/>
        </w:rPr>
        <w:t xml:space="preserve"> ради, виконавчого комітету, використовує у своїй роботі підготовлені ними статистичні та оперативні відомості, підтверджені відповідним чином.</w:t>
      </w:r>
    </w:p>
    <w:p w14:paraId="06D64292" w14:textId="77777777" w:rsidR="00E005E6" w:rsidRDefault="00E005E6" w:rsidP="00E005E6">
      <w:pPr>
        <w:jc w:val="both"/>
        <w:rPr>
          <w:color w:val="000000"/>
          <w:sz w:val="28"/>
          <w:szCs w:val="28"/>
          <w:bdr w:val="none" w:sz="0" w:space="0" w:color="auto" w:frame="1"/>
          <w:shd w:val="clear" w:color="auto" w:fill="FFFFFF"/>
          <w:lang w:val="uk-UA"/>
        </w:rPr>
      </w:pPr>
      <w:r w:rsidRPr="00922B61">
        <w:rPr>
          <w:color w:val="000000"/>
          <w:sz w:val="28"/>
          <w:szCs w:val="28"/>
          <w:bdr w:val="none" w:sz="0" w:space="0" w:color="auto" w:frame="1"/>
          <w:shd w:val="clear" w:color="auto" w:fill="FFFFFF"/>
          <w:lang w:val="uk-UA"/>
        </w:rPr>
        <w:t xml:space="preserve">5.7.Інформації, відомості, що не передбачені офіційною статистичною звітністю, запитуються відділом у структурних підрозділів </w:t>
      </w:r>
      <w:r>
        <w:rPr>
          <w:color w:val="000000"/>
          <w:sz w:val="28"/>
          <w:szCs w:val="28"/>
          <w:bdr w:val="none" w:sz="0" w:space="0" w:color="auto" w:frame="1"/>
          <w:shd w:val="clear" w:color="auto" w:fill="FFFFFF"/>
          <w:lang w:val="uk-UA"/>
        </w:rPr>
        <w:t xml:space="preserve"> за необхідності діяльності відділу.</w:t>
      </w:r>
    </w:p>
    <w:p w14:paraId="64C48A8B" w14:textId="77777777" w:rsidR="00E005E6" w:rsidRPr="007C410C" w:rsidRDefault="00E005E6" w:rsidP="00E005E6">
      <w:pPr>
        <w:jc w:val="both"/>
        <w:textAlignment w:val="baseline"/>
        <w:rPr>
          <w:color w:val="000000"/>
          <w:sz w:val="28"/>
          <w:szCs w:val="28"/>
          <w:lang w:val="uk-UA" w:eastAsia="uk-UA"/>
        </w:rPr>
      </w:pPr>
      <w:r>
        <w:rPr>
          <w:color w:val="000000"/>
          <w:sz w:val="28"/>
          <w:szCs w:val="28"/>
          <w:lang w:val="uk-UA" w:eastAsia="uk-UA"/>
        </w:rPr>
        <w:t>5.8.</w:t>
      </w:r>
      <w:r w:rsidRPr="007C410C">
        <w:rPr>
          <w:color w:val="000000"/>
          <w:sz w:val="28"/>
          <w:szCs w:val="28"/>
          <w:lang w:val="uk-UA" w:eastAsia="uk-UA"/>
        </w:rPr>
        <w:t>Відділ, у процесі виконання покладених на нього завдань, взаємодіє з органами виконавчої влади та органами місцевого самоврядування, депутатами, та іншими органами, утвореними сільською радою, іншими виконавчими органами сільської ради, підприємствами, установами, організаціями, об’єднаннями громадян на підставах, у межах та у спосіб, передбачені чинним законодавством України та цим Положенням.</w:t>
      </w:r>
    </w:p>
    <w:p w14:paraId="6303D67A" w14:textId="77777777" w:rsidR="00E005E6" w:rsidRPr="007C410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9</w:t>
      </w:r>
      <w:r w:rsidRPr="007C410C">
        <w:rPr>
          <w:rFonts w:eastAsia="Calibri"/>
          <w:color w:val="000000"/>
          <w:sz w:val="28"/>
          <w:szCs w:val="28"/>
          <w:lang w:val="uk-UA" w:eastAsia="en-US"/>
        </w:rPr>
        <w:t xml:space="preserve">.З метою забезпечення зручних і доступних умов отримання послуг за рішенням </w:t>
      </w:r>
      <w:r>
        <w:rPr>
          <w:rFonts w:eastAsia="Calibri"/>
          <w:color w:val="000000"/>
          <w:sz w:val="28"/>
          <w:szCs w:val="28"/>
          <w:lang w:val="uk-UA" w:eastAsia="en-US"/>
        </w:rPr>
        <w:t xml:space="preserve">сільської </w:t>
      </w:r>
      <w:proofErr w:type="spellStart"/>
      <w:r>
        <w:rPr>
          <w:rFonts w:eastAsia="Calibri"/>
          <w:color w:val="000000"/>
          <w:sz w:val="28"/>
          <w:szCs w:val="28"/>
          <w:lang w:val="uk-UA" w:eastAsia="en-US"/>
        </w:rPr>
        <w:t>стоворюються</w:t>
      </w:r>
      <w:proofErr w:type="spellEnd"/>
      <w:r>
        <w:rPr>
          <w:rFonts w:eastAsia="Calibri"/>
          <w:color w:val="000000"/>
          <w:sz w:val="28"/>
          <w:szCs w:val="28"/>
          <w:lang w:val="uk-UA" w:eastAsia="en-US"/>
        </w:rPr>
        <w:t xml:space="preserve"> </w:t>
      </w:r>
      <w:r w:rsidRPr="007C410C">
        <w:rPr>
          <w:rFonts w:eastAsia="Calibri"/>
          <w:color w:val="000000"/>
          <w:sz w:val="28"/>
          <w:szCs w:val="28"/>
          <w:lang w:val="uk-UA" w:eastAsia="en-US"/>
        </w:rPr>
        <w:t xml:space="preserve">віддалені робочі місця адміністраторів, які надають адміністративні послуги відповідно до затвердженого </w:t>
      </w:r>
      <w:r>
        <w:rPr>
          <w:rFonts w:eastAsia="Calibri"/>
          <w:color w:val="000000"/>
          <w:sz w:val="28"/>
          <w:szCs w:val="28"/>
          <w:lang w:val="uk-UA" w:eastAsia="en-US"/>
        </w:rPr>
        <w:t xml:space="preserve"> сільською радою </w:t>
      </w:r>
      <w:r w:rsidRPr="007C410C">
        <w:rPr>
          <w:rFonts w:eastAsia="Calibri"/>
          <w:color w:val="000000"/>
          <w:sz w:val="28"/>
          <w:szCs w:val="28"/>
          <w:lang w:val="uk-UA" w:eastAsia="en-US"/>
        </w:rPr>
        <w:t>переліку адміністративних послуг.</w:t>
      </w:r>
    </w:p>
    <w:p w14:paraId="2547FA50" w14:textId="77777777" w:rsidR="00E005E6" w:rsidRPr="007C410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10</w:t>
      </w:r>
      <w:r w:rsidRPr="007C410C">
        <w:rPr>
          <w:rFonts w:eastAsia="Calibri"/>
          <w:color w:val="000000"/>
          <w:sz w:val="28"/>
          <w:szCs w:val="28"/>
          <w:lang w:val="uk-UA" w:eastAsia="en-US"/>
        </w:rPr>
        <w:t xml:space="preserve">.Час прийому суб’єктів звернень у </w:t>
      </w:r>
      <w:r>
        <w:rPr>
          <w:rFonts w:eastAsia="Calibri"/>
          <w:color w:val="000000"/>
          <w:sz w:val="28"/>
          <w:szCs w:val="28"/>
          <w:lang w:val="uk-UA" w:eastAsia="en-US"/>
        </w:rPr>
        <w:t>в</w:t>
      </w:r>
      <w:r w:rsidRPr="007C410C">
        <w:rPr>
          <w:rFonts w:eastAsia="Calibri"/>
          <w:color w:val="000000"/>
          <w:sz w:val="28"/>
          <w:szCs w:val="28"/>
          <w:lang w:val="uk-UA" w:eastAsia="en-US"/>
        </w:rPr>
        <w:t>ідділі становить не менш як п’ять днів на тиж</w:t>
      </w:r>
      <w:r w:rsidRPr="007C410C">
        <w:rPr>
          <w:rFonts w:eastAsia="Calibri"/>
          <w:color w:val="000000"/>
          <w:sz w:val="28"/>
          <w:szCs w:val="28"/>
          <w:lang w:val="uk-UA" w:eastAsia="en-US"/>
        </w:rPr>
        <w:softHyphen/>
        <w:t>день та сім годин на день без перерви на обід і є обов’язковим для всіх адміністра</w:t>
      </w:r>
      <w:r w:rsidRPr="007C410C">
        <w:rPr>
          <w:rFonts w:eastAsia="Calibri"/>
          <w:color w:val="000000"/>
          <w:sz w:val="28"/>
          <w:szCs w:val="28"/>
          <w:lang w:val="uk-UA" w:eastAsia="en-US"/>
        </w:rPr>
        <w:softHyphen/>
        <w:t xml:space="preserve">тивних послуг, що надаються через відділ. </w:t>
      </w:r>
    </w:p>
    <w:p w14:paraId="555A896E" w14:textId="77777777" w:rsidR="00E005E6" w:rsidRPr="007C410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11</w:t>
      </w:r>
      <w:r w:rsidRPr="007C410C">
        <w:rPr>
          <w:rFonts w:eastAsia="Calibri"/>
          <w:color w:val="000000"/>
          <w:sz w:val="28"/>
          <w:szCs w:val="28"/>
          <w:lang w:val="uk-UA" w:eastAsia="en-US"/>
        </w:rPr>
        <w:t>.Відділ не рідше ніж один день на тиждень здійснює прийом суб’єктів звернень до двадцятої години.</w:t>
      </w:r>
    </w:p>
    <w:p w14:paraId="6488FB2A" w14:textId="2448BA02" w:rsidR="00E005E6" w:rsidRDefault="00E005E6" w:rsidP="00E02968">
      <w:pPr>
        <w:autoSpaceDE w:val="0"/>
        <w:autoSpaceDN w:val="0"/>
        <w:adjustRightInd w:val="0"/>
        <w:spacing w:after="100" w:line="241" w:lineRule="atLeast"/>
        <w:jc w:val="both"/>
        <w:rPr>
          <w:color w:val="000000"/>
          <w:sz w:val="28"/>
          <w:szCs w:val="28"/>
          <w:bdr w:val="none" w:sz="0" w:space="0" w:color="auto" w:frame="1"/>
          <w:shd w:val="clear" w:color="auto" w:fill="FFFFFF"/>
          <w:lang w:val="uk-UA"/>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12</w:t>
      </w:r>
      <w:r w:rsidRPr="007C410C">
        <w:rPr>
          <w:rFonts w:eastAsia="Calibri"/>
          <w:color w:val="000000"/>
          <w:sz w:val="28"/>
          <w:szCs w:val="28"/>
          <w:lang w:val="uk-UA" w:eastAsia="en-US"/>
        </w:rPr>
        <w:t xml:space="preserve">.Для зручності суб’єктів звернень у </w:t>
      </w:r>
      <w:r>
        <w:rPr>
          <w:rFonts w:eastAsia="Calibri"/>
          <w:color w:val="000000"/>
          <w:sz w:val="28"/>
          <w:szCs w:val="28"/>
          <w:lang w:val="uk-UA" w:eastAsia="en-US"/>
        </w:rPr>
        <w:t>в</w:t>
      </w:r>
      <w:r w:rsidRPr="007C410C">
        <w:rPr>
          <w:rFonts w:eastAsia="Calibri"/>
          <w:color w:val="000000"/>
          <w:sz w:val="28"/>
          <w:szCs w:val="28"/>
          <w:lang w:val="uk-UA" w:eastAsia="en-US"/>
        </w:rPr>
        <w:t>ідділі  відповідно до узгоджених рішень (з ви</w:t>
      </w:r>
      <w:r w:rsidRPr="007C410C">
        <w:rPr>
          <w:rFonts w:eastAsia="Calibri"/>
          <w:color w:val="000000"/>
          <w:sz w:val="28"/>
          <w:szCs w:val="28"/>
          <w:lang w:val="uk-UA" w:eastAsia="en-US"/>
        </w:rPr>
        <w:softHyphen/>
        <w:t>значенням графіку та інших умов) здійснюють прийом представники Пенсійного фонду України,</w:t>
      </w:r>
      <w:r>
        <w:rPr>
          <w:rFonts w:eastAsia="Calibri"/>
          <w:color w:val="000000"/>
          <w:sz w:val="28"/>
          <w:szCs w:val="28"/>
          <w:lang w:val="uk-UA" w:eastAsia="en-US"/>
        </w:rPr>
        <w:t xml:space="preserve"> Державної податкової служби України.</w:t>
      </w:r>
      <w:r w:rsidRPr="007C410C">
        <w:rPr>
          <w:rFonts w:eastAsia="Calibri"/>
          <w:color w:val="000000"/>
          <w:sz w:val="28"/>
          <w:szCs w:val="28"/>
          <w:lang w:val="uk-UA" w:eastAsia="en-US"/>
        </w:rPr>
        <w:t xml:space="preserve"> </w:t>
      </w:r>
    </w:p>
    <w:p w14:paraId="76186AF2" w14:textId="77777777" w:rsidR="00E005E6" w:rsidRPr="00922B61" w:rsidRDefault="00E005E6" w:rsidP="00E005E6">
      <w:pPr>
        <w:jc w:val="both"/>
        <w:rPr>
          <w:color w:val="000000"/>
          <w:sz w:val="28"/>
          <w:szCs w:val="28"/>
          <w:lang w:val="uk-UA"/>
        </w:rPr>
      </w:pPr>
    </w:p>
    <w:p w14:paraId="21CBCD50" w14:textId="77777777" w:rsidR="00E005E6" w:rsidRDefault="00E005E6" w:rsidP="00E005E6">
      <w:pPr>
        <w:jc w:val="center"/>
        <w:rPr>
          <w:color w:val="000000"/>
          <w:sz w:val="28"/>
          <w:szCs w:val="28"/>
          <w:lang w:val="uk-UA"/>
        </w:rPr>
      </w:pPr>
    </w:p>
    <w:p w14:paraId="2290323B" w14:textId="77777777" w:rsidR="00E005E6" w:rsidRPr="000B6408" w:rsidRDefault="00E005E6" w:rsidP="00E005E6">
      <w:pPr>
        <w:jc w:val="center"/>
        <w:rPr>
          <w:color w:val="000000"/>
          <w:sz w:val="28"/>
          <w:szCs w:val="28"/>
          <w:lang w:val="uk-UA"/>
        </w:rPr>
      </w:pPr>
      <w:r w:rsidRPr="000B6408">
        <w:rPr>
          <w:b/>
          <w:bCs/>
          <w:color w:val="000000"/>
          <w:sz w:val="28"/>
          <w:szCs w:val="28"/>
          <w:bdr w:val="none" w:sz="0" w:space="0" w:color="auto" w:frame="1"/>
          <w:shd w:val="clear" w:color="auto" w:fill="FFFFFF"/>
          <w:lang w:val="uk-UA"/>
        </w:rPr>
        <w:t>6.ОРГАНІЗАЦІЙНО-ПРАВОВИЙ СТАТУС НАЧАЛЬНИКА ВІДДІЛУ</w:t>
      </w:r>
    </w:p>
    <w:p w14:paraId="10E3D5CE" w14:textId="77777777" w:rsidR="00E005E6" w:rsidRDefault="00E005E6" w:rsidP="00E005E6">
      <w:pPr>
        <w:jc w:val="both"/>
        <w:rPr>
          <w:color w:val="000000"/>
          <w:sz w:val="28"/>
          <w:szCs w:val="28"/>
          <w:bdr w:val="none" w:sz="0" w:space="0" w:color="auto" w:frame="1"/>
          <w:shd w:val="clear" w:color="auto" w:fill="FFFFFF"/>
          <w:lang w:val="uk-UA"/>
        </w:rPr>
      </w:pPr>
      <w:r w:rsidRPr="000B6408">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0F8E078C" w14:textId="77777777" w:rsidR="00E005E6" w:rsidRDefault="00E005E6" w:rsidP="00E005E6">
      <w:pPr>
        <w:shd w:val="clear" w:color="auto" w:fill="FFFFFF"/>
        <w:jc w:val="both"/>
        <w:rPr>
          <w:sz w:val="28"/>
          <w:szCs w:val="28"/>
          <w:lang w:val="uk-UA"/>
        </w:rPr>
      </w:pPr>
      <w:r>
        <w:rPr>
          <w:color w:val="000000"/>
          <w:sz w:val="28"/>
          <w:szCs w:val="28"/>
          <w:bdr w:val="none" w:sz="0" w:space="0" w:color="auto" w:frame="1"/>
          <w:shd w:val="clear" w:color="auto" w:fill="FFFFFF"/>
          <w:lang w:val="uk-UA"/>
        </w:rPr>
        <w:t>6.2.</w:t>
      </w:r>
      <w:r>
        <w:rPr>
          <w:sz w:val="28"/>
          <w:szCs w:val="28"/>
          <w:lang w:val="uk-UA"/>
        </w:rPr>
        <w:t>С</w:t>
      </w:r>
      <w:r w:rsidRPr="00382699">
        <w:rPr>
          <w:sz w:val="28"/>
          <w:szCs w:val="28"/>
          <w:lang w:val="uk-UA"/>
        </w:rPr>
        <w:t>прияє підвищенню кваліфікації</w:t>
      </w:r>
      <w:r>
        <w:rPr>
          <w:sz w:val="28"/>
          <w:szCs w:val="28"/>
          <w:lang w:val="uk-UA"/>
        </w:rPr>
        <w:t xml:space="preserve"> працівників та організації проведення навчання.</w:t>
      </w:r>
    </w:p>
    <w:p w14:paraId="56C432D1" w14:textId="77777777" w:rsidR="00E005E6" w:rsidRPr="00090031" w:rsidRDefault="00E005E6" w:rsidP="00E005E6">
      <w:pPr>
        <w:shd w:val="clear" w:color="auto" w:fill="FFFFFF"/>
        <w:jc w:val="both"/>
        <w:rPr>
          <w:color w:val="000000"/>
          <w:sz w:val="28"/>
          <w:szCs w:val="28"/>
          <w:bdr w:val="none" w:sz="0" w:space="0" w:color="auto" w:frame="1"/>
          <w:shd w:val="clear" w:color="auto" w:fill="FFFFFF"/>
          <w:lang w:val="uk-UA"/>
        </w:rPr>
      </w:pPr>
      <w:r>
        <w:rPr>
          <w:sz w:val="28"/>
          <w:szCs w:val="28"/>
          <w:lang w:val="uk-UA"/>
        </w:rPr>
        <w:t>6.3.</w:t>
      </w:r>
      <w:r>
        <w:rPr>
          <w:rFonts w:eastAsia="Calibri"/>
          <w:color w:val="000000"/>
          <w:sz w:val="28"/>
          <w:szCs w:val="28"/>
          <w:lang w:val="uk-UA"/>
        </w:rPr>
        <w:t>С</w:t>
      </w:r>
      <w:proofErr w:type="spellStart"/>
      <w:r w:rsidRPr="00084E78">
        <w:rPr>
          <w:rFonts w:eastAsia="Calibri"/>
          <w:color w:val="000000"/>
          <w:sz w:val="28"/>
          <w:szCs w:val="28"/>
        </w:rPr>
        <w:t>прия</w:t>
      </w:r>
      <w:r>
        <w:rPr>
          <w:rFonts w:eastAsia="Calibri"/>
          <w:color w:val="000000"/>
          <w:sz w:val="28"/>
          <w:szCs w:val="28"/>
        </w:rPr>
        <w:t>є</w:t>
      </w:r>
      <w:proofErr w:type="spellEnd"/>
      <w:r w:rsidRPr="00084E78">
        <w:rPr>
          <w:rFonts w:eastAsia="Calibri"/>
          <w:color w:val="000000"/>
          <w:sz w:val="28"/>
          <w:szCs w:val="28"/>
        </w:rPr>
        <w:t xml:space="preserve"> </w:t>
      </w:r>
      <w:proofErr w:type="spellStart"/>
      <w:r w:rsidRPr="00084E78">
        <w:rPr>
          <w:rFonts w:eastAsia="Calibri"/>
          <w:color w:val="000000"/>
          <w:sz w:val="28"/>
          <w:szCs w:val="28"/>
        </w:rPr>
        <w:t>створенню</w:t>
      </w:r>
      <w:proofErr w:type="spellEnd"/>
      <w:r w:rsidRPr="00084E78">
        <w:rPr>
          <w:rFonts w:eastAsia="Calibri"/>
          <w:color w:val="000000"/>
          <w:sz w:val="28"/>
          <w:szCs w:val="28"/>
        </w:rPr>
        <w:t xml:space="preserve"> </w:t>
      </w:r>
      <w:proofErr w:type="spellStart"/>
      <w:r w:rsidRPr="00084E78">
        <w:rPr>
          <w:rFonts w:eastAsia="Calibri"/>
          <w:color w:val="000000"/>
          <w:sz w:val="28"/>
          <w:szCs w:val="28"/>
        </w:rPr>
        <w:t>належних</w:t>
      </w:r>
      <w:proofErr w:type="spellEnd"/>
      <w:r w:rsidRPr="00084E78">
        <w:rPr>
          <w:rFonts w:eastAsia="Calibri"/>
          <w:color w:val="000000"/>
          <w:sz w:val="28"/>
          <w:szCs w:val="28"/>
        </w:rPr>
        <w:t xml:space="preserve"> умов </w:t>
      </w:r>
      <w:proofErr w:type="spellStart"/>
      <w:r w:rsidRPr="00084E78">
        <w:rPr>
          <w:rFonts w:eastAsia="Calibri"/>
          <w:color w:val="000000"/>
          <w:sz w:val="28"/>
          <w:szCs w:val="28"/>
        </w:rPr>
        <w:t>праці</w:t>
      </w:r>
      <w:proofErr w:type="spellEnd"/>
      <w:r w:rsidRPr="00084E78">
        <w:rPr>
          <w:rFonts w:eastAsia="Calibri"/>
          <w:color w:val="000000"/>
          <w:sz w:val="28"/>
          <w:szCs w:val="28"/>
        </w:rPr>
        <w:t xml:space="preserve"> у</w:t>
      </w:r>
      <w:r>
        <w:rPr>
          <w:rFonts w:eastAsia="Calibri"/>
          <w:color w:val="000000"/>
          <w:sz w:val="28"/>
          <w:szCs w:val="28"/>
        </w:rPr>
        <w:t xml:space="preserve"> </w:t>
      </w:r>
      <w:r>
        <w:rPr>
          <w:rFonts w:eastAsia="Calibri"/>
          <w:color w:val="000000"/>
          <w:sz w:val="28"/>
          <w:szCs w:val="28"/>
          <w:lang w:val="uk-UA"/>
        </w:rPr>
        <w:t>в</w:t>
      </w:r>
      <w:proofErr w:type="spellStart"/>
      <w:r>
        <w:rPr>
          <w:rFonts w:eastAsia="Calibri"/>
          <w:color w:val="000000"/>
          <w:sz w:val="28"/>
          <w:szCs w:val="28"/>
        </w:rPr>
        <w:t>ідділі</w:t>
      </w:r>
      <w:proofErr w:type="spellEnd"/>
      <w:r w:rsidRPr="00084E78">
        <w:rPr>
          <w:rFonts w:eastAsia="Calibri"/>
          <w:color w:val="000000"/>
          <w:sz w:val="28"/>
          <w:szCs w:val="28"/>
        </w:rPr>
        <w:t xml:space="preserve">, </w:t>
      </w:r>
      <w:proofErr w:type="spellStart"/>
      <w:r w:rsidRPr="00084E78">
        <w:rPr>
          <w:rFonts w:eastAsia="Calibri"/>
          <w:color w:val="000000"/>
          <w:sz w:val="28"/>
          <w:szCs w:val="28"/>
        </w:rPr>
        <w:t>внесення</w:t>
      </w:r>
      <w:proofErr w:type="spellEnd"/>
      <w:r w:rsidRPr="00084E78">
        <w:rPr>
          <w:rFonts w:eastAsia="Calibri"/>
          <w:color w:val="000000"/>
          <w:sz w:val="28"/>
          <w:szCs w:val="28"/>
        </w:rPr>
        <w:t xml:space="preserve"> </w:t>
      </w:r>
      <w:proofErr w:type="spellStart"/>
      <w:r w:rsidRPr="00084E78">
        <w:rPr>
          <w:rFonts w:eastAsia="Calibri"/>
          <w:color w:val="000000"/>
          <w:sz w:val="28"/>
          <w:szCs w:val="28"/>
        </w:rPr>
        <w:t>пропозицій</w:t>
      </w:r>
      <w:proofErr w:type="spellEnd"/>
      <w:r w:rsidRPr="00084E78">
        <w:rPr>
          <w:rFonts w:eastAsia="Calibri"/>
          <w:color w:val="000000"/>
          <w:sz w:val="28"/>
          <w:szCs w:val="28"/>
        </w:rPr>
        <w:t xml:space="preserve"> </w:t>
      </w:r>
      <w:proofErr w:type="spellStart"/>
      <w:r w:rsidRPr="00084E78">
        <w:rPr>
          <w:rFonts w:eastAsia="Calibri"/>
          <w:color w:val="000000"/>
          <w:sz w:val="28"/>
          <w:szCs w:val="28"/>
        </w:rPr>
        <w:t>сільському</w:t>
      </w:r>
      <w:proofErr w:type="spellEnd"/>
      <w:r w:rsidRPr="00084E78">
        <w:rPr>
          <w:rFonts w:eastAsia="Calibri"/>
          <w:color w:val="000000"/>
          <w:sz w:val="28"/>
          <w:szCs w:val="28"/>
        </w:rPr>
        <w:t xml:space="preserve">  </w:t>
      </w:r>
      <w:proofErr w:type="spellStart"/>
      <w:r w:rsidRPr="00084E78">
        <w:rPr>
          <w:rFonts w:eastAsia="Calibri"/>
          <w:color w:val="000000"/>
          <w:sz w:val="28"/>
          <w:szCs w:val="28"/>
        </w:rPr>
        <w:t>голові</w:t>
      </w:r>
      <w:proofErr w:type="spellEnd"/>
      <w:r w:rsidRPr="00084E78">
        <w:rPr>
          <w:rFonts w:eastAsia="Calibri"/>
          <w:color w:val="000000"/>
          <w:sz w:val="28"/>
          <w:szCs w:val="28"/>
        </w:rPr>
        <w:t xml:space="preserve"> </w:t>
      </w:r>
      <w:proofErr w:type="spellStart"/>
      <w:r w:rsidRPr="00084E78">
        <w:rPr>
          <w:rFonts w:eastAsia="Calibri"/>
          <w:color w:val="000000"/>
          <w:sz w:val="28"/>
          <w:szCs w:val="28"/>
        </w:rPr>
        <w:t>щодо</w:t>
      </w:r>
      <w:proofErr w:type="spellEnd"/>
      <w:r w:rsidRPr="00084E78">
        <w:rPr>
          <w:rFonts w:eastAsia="Calibri"/>
          <w:color w:val="000000"/>
          <w:sz w:val="28"/>
          <w:szCs w:val="28"/>
        </w:rPr>
        <w:t xml:space="preserve"> </w:t>
      </w:r>
      <w:proofErr w:type="spellStart"/>
      <w:r w:rsidRPr="00084E78">
        <w:rPr>
          <w:rFonts w:eastAsia="Calibri"/>
          <w:color w:val="000000"/>
          <w:sz w:val="28"/>
          <w:szCs w:val="28"/>
        </w:rPr>
        <w:t>матеріально-технічного</w:t>
      </w:r>
      <w:proofErr w:type="spellEnd"/>
      <w:r w:rsidRPr="00084E78">
        <w:rPr>
          <w:rFonts w:eastAsia="Calibri"/>
          <w:color w:val="000000"/>
          <w:sz w:val="28"/>
          <w:szCs w:val="28"/>
        </w:rPr>
        <w:t xml:space="preserve"> </w:t>
      </w:r>
      <w:proofErr w:type="spellStart"/>
      <w:r w:rsidRPr="00084E78">
        <w:rPr>
          <w:rFonts w:eastAsia="Calibri"/>
          <w:color w:val="000000"/>
          <w:sz w:val="28"/>
          <w:szCs w:val="28"/>
        </w:rPr>
        <w:t>забезпечення</w:t>
      </w:r>
      <w:proofErr w:type="spellEnd"/>
      <w:r>
        <w:rPr>
          <w:rFonts w:eastAsia="Calibri"/>
          <w:color w:val="000000"/>
          <w:sz w:val="28"/>
          <w:szCs w:val="28"/>
        </w:rPr>
        <w:t xml:space="preserve"> </w:t>
      </w:r>
      <w:r>
        <w:rPr>
          <w:rFonts w:eastAsia="Calibri"/>
          <w:color w:val="000000"/>
          <w:sz w:val="28"/>
          <w:szCs w:val="28"/>
          <w:lang w:val="uk-UA"/>
        </w:rPr>
        <w:t>в</w:t>
      </w:r>
      <w:proofErr w:type="spellStart"/>
      <w:r>
        <w:rPr>
          <w:rFonts w:eastAsia="Calibri"/>
          <w:color w:val="000000"/>
          <w:sz w:val="28"/>
          <w:szCs w:val="28"/>
        </w:rPr>
        <w:t>ідділу</w:t>
      </w:r>
      <w:proofErr w:type="spellEnd"/>
      <w:r>
        <w:rPr>
          <w:rFonts w:eastAsia="Calibri"/>
          <w:color w:val="000000"/>
          <w:sz w:val="28"/>
          <w:szCs w:val="28"/>
          <w:lang w:val="uk-UA"/>
        </w:rPr>
        <w:t>.</w:t>
      </w:r>
    </w:p>
    <w:p w14:paraId="3FDE552A" w14:textId="02FCF03F"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w:t>
      </w:r>
      <w:r>
        <w:rPr>
          <w:color w:val="000000"/>
          <w:sz w:val="28"/>
          <w:szCs w:val="28"/>
          <w:bdr w:val="none" w:sz="0" w:space="0" w:color="auto" w:frame="1"/>
          <w:shd w:val="clear" w:color="auto" w:fill="FFFFFF"/>
          <w:lang w:val="uk-UA"/>
        </w:rPr>
        <w:t>4</w:t>
      </w:r>
      <w:r w:rsidRPr="000B6408">
        <w:rPr>
          <w:color w:val="000000"/>
          <w:sz w:val="28"/>
          <w:szCs w:val="28"/>
          <w:bdr w:val="none" w:sz="0" w:space="0" w:color="auto" w:frame="1"/>
          <w:shd w:val="clear" w:color="auto" w:fill="FFFFFF"/>
          <w:lang w:val="uk-UA"/>
        </w:rPr>
        <w:t>.В своїй діяльності керується Конституцією України, законом України «Про місцеве самоврядування України»,</w:t>
      </w:r>
      <w:r>
        <w:rPr>
          <w:color w:val="000000"/>
          <w:sz w:val="28"/>
          <w:szCs w:val="28"/>
          <w:bdr w:val="none" w:sz="0" w:space="0" w:color="auto" w:frame="1"/>
          <w:shd w:val="clear" w:color="auto" w:fill="FFFFFF"/>
          <w:lang w:val="uk-UA"/>
        </w:rPr>
        <w:t xml:space="preserve"> «Про службу в органах місцевого самоврядування»,  </w:t>
      </w:r>
      <w:r w:rsidRPr="000B6408">
        <w:rPr>
          <w:color w:val="000000"/>
          <w:sz w:val="28"/>
          <w:szCs w:val="28"/>
          <w:bdr w:val="none" w:sz="0" w:space="0" w:color="auto" w:frame="1"/>
          <w:shd w:val="clear" w:color="auto" w:fill="FFFFFF"/>
          <w:lang w:val="uk-UA"/>
        </w:rPr>
        <w:t xml:space="preserve"> постановами Кабінету Міністрів України, указами Президента України, рішеннями</w:t>
      </w:r>
      <w:r>
        <w:rPr>
          <w:color w:val="000000"/>
          <w:sz w:val="28"/>
          <w:szCs w:val="28"/>
          <w:bdr w:val="none" w:sz="0" w:space="0" w:color="auto" w:frame="1"/>
          <w:shd w:val="clear" w:color="auto" w:fill="FFFFFF"/>
          <w:lang w:val="uk-UA"/>
        </w:rPr>
        <w:t xml:space="preserve"> сільської</w:t>
      </w:r>
      <w:r w:rsidRPr="000B6408">
        <w:rPr>
          <w:color w:val="000000"/>
          <w:sz w:val="28"/>
          <w:szCs w:val="28"/>
          <w:bdr w:val="none" w:sz="0" w:space="0" w:color="auto" w:frame="1"/>
          <w:shd w:val="clear" w:color="auto" w:fill="FFFFFF"/>
          <w:lang w:val="uk-UA"/>
        </w:rPr>
        <w:t xml:space="preserve"> ради та її виконавчого комітету, розпорядженнями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голови, та іншими нормативними актами</w:t>
      </w:r>
      <w:r>
        <w:rPr>
          <w:color w:val="000000"/>
          <w:sz w:val="28"/>
          <w:szCs w:val="28"/>
          <w:bdr w:val="none" w:sz="0" w:space="0" w:color="auto" w:frame="1"/>
          <w:shd w:val="clear" w:color="auto" w:fill="FFFFFF"/>
          <w:lang w:val="uk-UA"/>
        </w:rPr>
        <w:t>.</w:t>
      </w:r>
    </w:p>
    <w:p w14:paraId="4F7612E9" w14:textId="77777777" w:rsidR="00E005E6" w:rsidRPr="000B6408" w:rsidRDefault="00E005E6" w:rsidP="00E005E6">
      <w:pPr>
        <w:jc w:val="both"/>
        <w:rPr>
          <w:color w:val="000000"/>
          <w:sz w:val="28"/>
          <w:szCs w:val="28"/>
          <w:lang w:val="uk-UA"/>
        </w:rPr>
      </w:pPr>
      <w:r>
        <w:rPr>
          <w:color w:val="000000"/>
          <w:sz w:val="28"/>
          <w:szCs w:val="28"/>
          <w:bdr w:val="none" w:sz="0" w:space="0" w:color="auto" w:frame="1"/>
          <w:shd w:val="clear" w:color="auto" w:fill="FFFFFF"/>
          <w:lang w:val="uk-UA"/>
        </w:rPr>
        <w:t>6.5.</w:t>
      </w:r>
      <w:r w:rsidRPr="000B6408">
        <w:rPr>
          <w:color w:val="000000"/>
          <w:sz w:val="28"/>
          <w:szCs w:val="28"/>
          <w:bdr w:val="none" w:sz="0" w:space="0" w:color="auto" w:frame="1"/>
          <w:shd w:val="clear" w:color="auto" w:fill="FFFFFF"/>
          <w:lang w:val="uk-UA"/>
        </w:rPr>
        <w:t>Організовує роботу відділу щодо виконання покладених на відділ завдань, систематично проводить планові наради, результатом яких є протокол з інформацією щодо звіту про виконану роботу (за місяць, за півріччя, за рік), про результати роботи за відповідними показниками та надання пропозицій до плану виконавчого комітету та його діяльності, а саме вдосконалення роботи персоналу, політики якості, стратегії дій, партнерських стосунків із замовником, постачальниками та ефективного використання ресурсів.</w:t>
      </w:r>
    </w:p>
    <w:p w14:paraId="7FC048A3"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lastRenderedPageBreak/>
        <w:t xml:space="preserve">6.4.Вносить на розгляд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w:t>
      </w:r>
      <w:r>
        <w:rPr>
          <w:color w:val="000000"/>
          <w:sz w:val="28"/>
          <w:szCs w:val="28"/>
          <w:bdr w:val="none" w:sz="0" w:space="0" w:color="auto" w:frame="1"/>
          <w:shd w:val="clear" w:color="auto" w:fill="FFFFFF"/>
          <w:lang w:val="uk-UA"/>
        </w:rPr>
        <w:t>ві</w:t>
      </w:r>
      <w:r w:rsidRPr="000B6408">
        <w:rPr>
          <w:color w:val="000000"/>
          <w:sz w:val="28"/>
          <w:szCs w:val="28"/>
          <w:bdr w:val="none" w:sz="0" w:space="0" w:color="auto" w:frame="1"/>
          <w:shd w:val="clear" w:color="auto" w:fill="FFFFFF"/>
          <w:lang w:val="uk-UA"/>
        </w:rPr>
        <w:t xml:space="preserve"> пропозиції щодо оптимальної структури та штатного розпису відділу.</w:t>
      </w:r>
    </w:p>
    <w:p w14:paraId="0EAF86CF"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6.5.Розробляє і вносить на затвердження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голові посадові інструкції працівників відділу.</w:t>
      </w:r>
    </w:p>
    <w:p w14:paraId="7ED374C2"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6.6. Забезпечує виконання плану роботи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ради з питань, що стосуються відділу, доручень керівництва, плану роботи відділу.</w:t>
      </w:r>
    </w:p>
    <w:p w14:paraId="11333436"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6.7.Подає письмові пропозиції щодо планів навчань та підвищення кваліфікації посадових осіб відділу.</w:t>
      </w:r>
    </w:p>
    <w:p w14:paraId="7466A74C"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212D0AD8"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5805BA3D"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6EC691B8" w14:textId="523A5E83"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6.11.Координує взаємодію відділу з іншими структурними підрозділами </w:t>
      </w:r>
      <w:r>
        <w:rPr>
          <w:color w:val="000000"/>
          <w:sz w:val="28"/>
          <w:szCs w:val="28"/>
          <w:bdr w:val="none" w:sz="0" w:space="0" w:color="auto" w:frame="1"/>
          <w:shd w:val="clear" w:color="auto" w:fill="FFFFFF"/>
          <w:lang w:val="uk-UA"/>
        </w:rPr>
        <w:t>сільської ради</w:t>
      </w:r>
      <w:r w:rsidRPr="000B6408">
        <w:rPr>
          <w:color w:val="000000"/>
          <w:sz w:val="28"/>
          <w:szCs w:val="28"/>
          <w:bdr w:val="none" w:sz="0" w:space="0" w:color="auto" w:frame="1"/>
          <w:shd w:val="clear" w:color="auto" w:fill="FFFFFF"/>
          <w:lang w:val="uk-UA"/>
        </w:rPr>
        <w:t>.</w:t>
      </w:r>
    </w:p>
    <w:p w14:paraId="52D13EB2" w14:textId="7FDCBC8D"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6.12.Бере участь у засіданнях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ради, нарадах</w:t>
      </w:r>
      <w:r w:rsidR="00E02968">
        <w:rPr>
          <w:color w:val="000000"/>
          <w:sz w:val="28"/>
          <w:szCs w:val="28"/>
          <w:bdr w:val="none" w:sz="0" w:space="0" w:color="auto" w:frame="1"/>
          <w:shd w:val="clear" w:color="auto" w:fill="FFFFFF"/>
          <w:lang w:val="uk-UA"/>
        </w:rPr>
        <w:t>.</w:t>
      </w:r>
    </w:p>
    <w:p w14:paraId="405F206F"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6.13.Підписує та візує документи в межах своєї компетенції.</w:t>
      </w:r>
    </w:p>
    <w:p w14:paraId="1C6C2023"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6.14.Бере участь у розробленні нормативно-правових актів.</w:t>
      </w:r>
    </w:p>
    <w:p w14:paraId="7B19A212"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6.15.Представляє відділ у державних установах та громадських організаціях з питань, віднесених до його компетенції.</w:t>
      </w:r>
    </w:p>
    <w:p w14:paraId="216B980F" w14:textId="77777777" w:rsidR="00E005E6" w:rsidRDefault="00E005E6" w:rsidP="00E005E6">
      <w:pPr>
        <w:jc w:val="both"/>
        <w:rPr>
          <w:color w:val="000000"/>
          <w:sz w:val="28"/>
          <w:szCs w:val="28"/>
          <w:bdr w:val="none" w:sz="0" w:space="0" w:color="auto" w:frame="1"/>
          <w:shd w:val="clear" w:color="auto" w:fill="FFFFFF"/>
          <w:lang w:val="uk-UA"/>
        </w:rPr>
      </w:pPr>
      <w:r w:rsidRPr="000B6408">
        <w:rPr>
          <w:color w:val="000000"/>
          <w:sz w:val="28"/>
          <w:szCs w:val="28"/>
          <w:bdr w:val="none" w:sz="0" w:space="0" w:color="auto" w:frame="1"/>
          <w:shd w:val="clear" w:color="auto" w:fill="FFFFFF"/>
          <w:lang w:val="uk-UA"/>
        </w:rPr>
        <w:t>6.16.Вживає заходи щодо своєчасного розгляду відділом заяв та скарг громадян.</w:t>
      </w:r>
    </w:p>
    <w:p w14:paraId="37B53351" w14:textId="77777777" w:rsidR="00E005E6" w:rsidRPr="002A0050" w:rsidRDefault="00E005E6" w:rsidP="00E005E6">
      <w:pPr>
        <w:jc w:val="both"/>
        <w:rPr>
          <w:color w:val="000000"/>
          <w:sz w:val="28"/>
          <w:szCs w:val="28"/>
          <w:lang w:val="uk-UA"/>
        </w:rPr>
      </w:pPr>
    </w:p>
    <w:p w14:paraId="3D7E8949" w14:textId="77777777" w:rsidR="00E005E6" w:rsidRDefault="00E005E6" w:rsidP="00E005E6">
      <w:pPr>
        <w:jc w:val="center"/>
        <w:rPr>
          <w:b/>
          <w:bCs/>
          <w:color w:val="000000"/>
          <w:sz w:val="28"/>
          <w:szCs w:val="28"/>
          <w:bdr w:val="none" w:sz="0" w:space="0" w:color="auto" w:frame="1"/>
          <w:shd w:val="clear" w:color="auto" w:fill="FFFFFF"/>
          <w:lang w:val="uk-UA"/>
        </w:rPr>
      </w:pPr>
    </w:p>
    <w:p w14:paraId="3A658DB6" w14:textId="77777777" w:rsidR="00E005E6" w:rsidRPr="00D82ED6" w:rsidRDefault="00E005E6" w:rsidP="00E005E6">
      <w:pPr>
        <w:jc w:val="center"/>
        <w:rPr>
          <w:color w:val="000000"/>
          <w:sz w:val="28"/>
          <w:szCs w:val="28"/>
          <w:lang w:val="uk-UA"/>
        </w:rPr>
      </w:pPr>
      <w:r>
        <w:rPr>
          <w:b/>
          <w:bCs/>
          <w:color w:val="000000"/>
          <w:sz w:val="28"/>
          <w:szCs w:val="28"/>
          <w:bdr w:val="none" w:sz="0" w:space="0" w:color="auto" w:frame="1"/>
          <w:shd w:val="clear" w:color="auto" w:fill="FFFFFF"/>
          <w:lang w:val="uk-UA"/>
        </w:rPr>
        <w:t>7.</w:t>
      </w:r>
      <w:r w:rsidRPr="00D82ED6">
        <w:rPr>
          <w:b/>
          <w:bCs/>
          <w:color w:val="000000"/>
          <w:sz w:val="28"/>
          <w:szCs w:val="28"/>
          <w:bdr w:val="none" w:sz="0" w:space="0" w:color="auto" w:frame="1"/>
          <w:shd w:val="clear" w:color="auto" w:fill="FFFFFF"/>
          <w:lang w:val="uk-UA"/>
        </w:rPr>
        <w:t>ВІДПОВІДАЛЬНІСТЬ НАЧАЛЬНИКА ТА ПРАЦІВНИКА ВІДДІЛУ</w:t>
      </w:r>
    </w:p>
    <w:p w14:paraId="64FA50F0" w14:textId="77777777" w:rsidR="00E005E6" w:rsidRPr="00D82ED6" w:rsidRDefault="00E005E6" w:rsidP="00E005E6">
      <w:pPr>
        <w:jc w:val="both"/>
        <w:rPr>
          <w:color w:val="000000"/>
          <w:sz w:val="28"/>
          <w:szCs w:val="28"/>
          <w:lang w:val="uk-UA"/>
        </w:rPr>
      </w:pPr>
      <w:r w:rsidRPr="00D82ED6">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71FFEE83" w14:textId="77777777" w:rsidR="00E005E6" w:rsidRPr="00D82ED6" w:rsidRDefault="00E005E6" w:rsidP="00E005E6">
      <w:pPr>
        <w:jc w:val="both"/>
        <w:rPr>
          <w:color w:val="000000"/>
          <w:sz w:val="28"/>
          <w:szCs w:val="28"/>
          <w:lang w:val="uk-UA"/>
        </w:rPr>
      </w:pPr>
      <w:r w:rsidRPr="00D82ED6">
        <w:rPr>
          <w:color w:val="000000"/>
          <w:sz w:val="28"/>
          <w:szCs w:val="28"/>
          <w:bdr w:val="none" w:sz="0" w:space="0" w:color="auto" w:frame="1"/>
          <w:shd w:val="clear" w:color="auto" w:fill="FFFFFF"/>
          <w:lang w:val="uk-UA"/>
        </w:rPr>
        <w:t>7.2.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026E03F1" w14:textId="77777777" w:rsidR="00E005E6" w:rsidRPr="00D82ED6" w:rsidRDefault="00E005E6" w:rsidP="00E005E6">
      <w:pPr>
        <w:jc w:val="both"/>
        <w:rPr>
          <w:color w:val="000000"/>
          <w:sz w:val="28"/>
          <w:szCs w:val="28"/>
          <w:lang w:val="uk-UA"/>
        </w:rPr>
      </w:pPr>
      <w:r w:rsidRPr="00D82ED6">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5199DAD7" w14:textId="77777777" w:rsidR="00E005E6" w:rsidRDefault="00E005E6" w:rsidP="00E005E6">
      <w:pPr>
        <w:jc w:val="both"/>
        <w:rPr>
          <w:color w:val="000000"/>
          <w:sz w:val="28"/>
          <w:szCs w:val="28"/>
          <w:bdr w:val="none" w:sz="0" w:space="0" w:color="auto" w:frame="1"/>
          <w:shd w:val="clear" w:color="auto" w:fill="FFFFFF"/>
          <w:lang w:val="uk-UA"/>
        </w:rPr>
      </w:pPr>
      <w:r w:rsidRPr="00D82ED6">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r>
        <w:rPr>
          <w:color w:val="000000"/>
          <w:sz w:val="28"/>
          <w:szCs w:val="28"/>
          <w:bdr w:val="none" w:sz="0" w:space="0" w:color="auto" w:frame="1"/>
          <w:shd w:val="clear" w:color="auto" w:fill="FFFFFF"/>
          <w:lang w:val="uk-UA"/>
        </w:rPr>
        <w:t>.</w:t>
      </w:r>
    </w:p>
    <w:p w14:paraId="166D3CFB" w14:textId="77777777" w:rsidR="00E005E6" w:rsidRPr="00633FB8" w:rsidRDefault="00E005E6" w:rsidP="00E005E6">
      <w:pPr>
        <w:jc w:val="both"/>
        <w:rPr>
          <w:color w:val="000000"/>
          <w:sz w:val="28"/>
          <w:szCs w:val="28"/>
          <w:lang w:val="uk-UA"/>
        </w:rPr>
      </w:pPr>
      <w:r>
        <w:rPr>
          <w:color w:val="000000"/>
          <w:sz w:val="28"/>
          <w:szCs w:val="28"/>
          <w:bdr w:val="none" w:sz="0" w:space="0" w:color="auto" w:frame="1"/>
          <w:shd w:val="clear" w:color="auto" w:fill="FFFFFF"/>
          <w:lang w:val="uk-UA"/>
        </w:rPr>
        <w:t>7.5.Несуть відповідальність за збереження майна відділу.</w:t>
      </w:r>
    </w:p>
    <w:p w14:paraId="77C92F9D" w14:textId="77777777" w:rsidR="00E005E6" w:rsidRDefault="00E005E6" w:rsidP="00E005E6">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7C349058" w14:textId="77777777" w:rsidR="00E005E6" w:rsidRPr="008F14C7" w:rsidRDefault="00E005E6" w:rsidP="00E005E6">
      <w:pPr>
        <w:shd w:val="clear" w:color="auto" w:fill="FFFFFF"/>
        <w:rPr>
          <w:color w:val="333333"/>
          <w:sz w:val="28"/>
          <w:szCs w:val="28"/>
          <w:lang w:val="uk-UA" w:eastAsia="uk-UA"/>
        </w:rPr>
      </w:pPr>
      <w:r w:rsidRPr="008F14C7">
        <w:rPr>
          <w:b/>
          <w:bCs/>
          <w:color w:val="333333"/>
          <w:sz w:val="28"/>
          <w:szCs w:val="28"/>
          <w:bdr w:val="none" w:sz="0" w:space="0" w:color="auto" w:frame="1"/>
          <w:lang w:val="uk-UA" w:eastAsia="uk-UA"/>
        </w:rPr>
        <w:t>Працівники відділу зобов'язані:</w:t>
      </w:r>
    </w:p>
    <w:p w14:paraId="079278FB"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7.7. Утримувати своє робоче місце в чистоті, дотримуватися установленого по</w:t>
      </w:r>
      <w:r w:rsidRPr="0094588A">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1937F626"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Поводити себе гідно, додержуватися моральних і етичних правил у взаємо</w:t>
      </w:r>
      <w:r w:rsidRPr="0094588A">
        <w:rPr>
          <w:color w:val="333333"/>
          <w:sz w:val="28"/>
          <w:szCs w:val="28"/>
          <w:bdr w:val="none" w:sz="0" w:space="0" w:color="auto" w:frame="1"/>
          <w:lang w:val="uk-UA" w:eastAsia="uk-UA"/>
        </w:rPr>
        <w:softHyphen/>
        <w:t>відносинах із співробітниками та відвідувачами.</w:t>
      </w:r>
    </w:p>
    <w:p w14:paraId="12EAD5CA"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lastRenderedPageBreak/>
        <w:t>7.8.Дотримуватися прав і свобод людини і громадянина.</w:t>
      </w:r>
    </w:p>
    <w:p w14:paraId="561872E2"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02FC3367"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7.10. Проявляти ініціативність, творчість у роботі.</w:t>
      </w:r>
    </w:p>
    <w:p w14:paraId="204CAE18"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38BF80A0"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7.12. Підтримувати авторитет сільської ради  та її виконавчих органів.</w:t>
      </w:r>
    </w:p>
    <w:p w14:paraId="25B6438F"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7.13.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5C4A78B9"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7.14. Не допускати дій та бездіяльності, які можуть зашкодити інтересам місцевого самоврядування та держави.</w:t>
      </w:r>
    </w:p>
    <w:p w14:paraId="30063EC1" w14:textId="77777777" w:rsidR="00E005E6" w:rsidRPr="00633FB8"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7.15. Проходити атестацію як посадові особи місцевого самоврядування відповідно до вимог чинного законодавства</w:t>
      </w:r>
      <w:r>
        <w:rPr>
          <w:color w:val="333333"/>
          <w:sz w:val="28"/>
          <w:szCs w:val="28"/>
          <w:bdr w:val="none" w:sz="0" w:space="0" w:color="auto" w:frame="1"/>
          <w:lang w:val="uk-UA" w:eastAsia="uk-UA"/>
        </w:rPr>
        <w:t>.</w:t>
      </w:r>
    </w:p>
    <w:p w14:paraId="7AA23B04" w14:textId="77777777" w:rsidR="00E005E6" w:rsidRDefault="00E005E6" w:rsidP="00E005E6">
      <w:pPr>
        <w:shd w:val="clear" w:color="auto" w:fill="FFFFFF"/>
        <w:jc w:val="center"/>
        <w:rPr>
          <w:b/>
          <w:bCs/>
          <w:color w:val="333333"/>
          <w:sz w:val="26"/>
          <w:szCs w:val="26"/>
          <w:bdr w:val="none" w:sz="0" w:space="0" w:color="auto" w:frame="1"/>
          <w:lang w:val="uk-UA" w:eastAsia="uk-UA"/>
        </w:rPr>
      </w:pPr>
    </w:p>
    <w:p w14:paraId="3CBEFE8A" w14:textId="77777777" w:rsidR="00E005E6" w:rsidRPr="0054215C" w:rsidRDefault="00E005E6" w:rsidP="00E005E6">
      <w:pPr>
        <w:shd w:val="clear" w:color="auto" w:fill="FFFFFF"/>
        <w:jc w:val="center"/>
        <w:rPr>
          <w:color w:val="333333"/>
          <w:sz w:val="26"/>
          <w:szCs w:val="26"/>
          <w:lang w:val="uk-UA" w:eastAsia="uk-UA"/>
        </w:rPr>
      </w:pPr>
      <w:r>
        <w:rPr>
          <w:b/>
          <w:bCs/>
          <w:color w:val="333333"/>
          <w:sz w:val="26"/>
          <w:szCs w:val="26"/>
          <w:bdr w:val="none" w:sz="0" w:space="0" w:color="auto" w:frame="1"/>
          <w:lang w:val="uk-UA" w:eastAsia="uk-UA"/>
        </w:rPr>
        <w:t>8.ПРАВО ПРАЦІВНИКІВ</w:t>
      </w:r>
      <w:r w:rsidRPr="0054215C">
        <w:rPr>
          <w:color w:val="333333"/>
          <w:sz w:val="26"/>
          <w:szCs w:val="26"/>
          <w:lang w:val="uk-UA" w:eastAsia="uk-UA"/>
        </w:rPr>
        <w:t> </w:t>
      </w:r>
    </w:p>
    <w:p w14:paraId="0637D82A" w14:textId="77777777" w:rsidR="00E005E6" w:rsidRPr="00633FB8" w:rsidRDefault="00E005E6" w:rsidP="00E005E6">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276C898B" w14:textId="77777777" w:rsidR="00E005E6" w:rsidRPr="00633FB8" w:rsidRDefault="00E005E6" w:rsidP="00E005E6">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09E55B83" w14:textId="77777777" w:rsidR="00E005E6" w:rsidRDefault="00E005E6" w:rsidP="00E005E6">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3EF4650A" w14:textId="77777777" w:rsidR="00E005E6" w:rsidRDefault="00E005E6" w:rsidP="00E005E6">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4</w:t>
      </w:r>
      <w:r w:rsidRPr="00632AD1">
        <w:rPr>
          <w:color w:val="000000"/>
          <w:sz w:val="28"/>
          <w:szCs w:val="28"/>
          <w:lang w:val="uk-UA" w:eastAsia="uk-UA"/>
        </w:rPr>
        <w:t>.Одержувати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40D5102B" w14:textId="77777777" w:rsidR="00E005E6" w:rsidRPr="00632AD1" w:rsidRDefault="00E005E6" w:rsidP="00E005E6">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5</w:t>
      </w:r>
      <w:r w:rsidRPr="00632AD1">
        <w:rPr>
          <w:color w:val="000000"/>
          <w:sz w:val="28"/>
          <w:szCs w:val="28"/>
          <w:lang w:val="uk-UA" w:eastAsia="uk-UA"/>
        </w:rPr>
        <w:t>. Виносити на розгляд засідання сесії сільської ради та виконавчого комітету рішення з питань, що віднесені до компетенції відділу.</w:t>
      </w:r>
    </w:p>
    <w:p w14:paraId="48DA0BCD" w14:textId="77777777" w:rsidR="00E005E6" w:rsidRPr="00632AD1" w:rsidRDefault="00E005E6" w:rsidP="00E005E6">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6</w:t>
      </w:r>
      <w:r w:rsidRPr="00632AD1">
        <w:rPr>
          <w:sz w:val="28"/>
          <w:szCs w:val="28"/>
          <w:lang w:val="uk-UA"/>
        </w:rPr>
        <w:t xml:space="preserve">. 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w:t>
      </w:r>
      <w:r>
        <w:rPr>
          <w:sz w:val="28"/>
          <w:szCs w:val="28"/>
          <w:lang w:val="uk-UA"/>
        </w:rPr>
        <w:t>в</w:t>
      </w:r>
      <w:r w:rsidRPr="00632AD1">
        <w:rPr>
          <w:sz w:val="28"/>
          <w:szCs w:val="28"/>
          <w:lang w:val="uk-UA"/>
        </w:rPr>
        <w:t>ідділу</w:t>
      </w:r>
      <w:r>
        <w:rPr>
          <w:sz w:val="28"/>
          <w:szCs w:val="28"/>
          <w:lang w:val="uk-UA"/>
        </w:rPr>
        <w:t>.</w:t>
      </w:r>
    </w:p>
    <w:p w14:paraId="70038A91" w14:textId="77777777" w:rsidR="00E005E6" w:rsidRPr="00632AD1" w:rsidRDefault="00E005E6" w:rsidP="00E005E6">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7</w:t>
      </w:r>
      <w:r w:rsidRPr="00632AD1">
        <w:rPr>
          <w:sz w:val="28"/>
          <w:szCs w:val="28"/>
          <w:lang w:val="uk-UA"/>
        </w:rPr>
        <w:t xml:space="preserve">. Надавати пропозиції щодо організації роботи </w:t>
      </w:r>
      <w:r>
        <w:rPr>
          <w:sz w:val="28"/>
          <w:szCs w:val="28"/>
          <w:lang w:val="uk-UA"/>
        </w:rPr>
        <w:t>в</w:t>
      </w:r>
      <w:r w:rsidRPr="00632AD1">
        <w:rPr>
          <w:sz w:val="28"/>
          <w:szCs w:val="28"/>
          <w:lang w:val="uk-UA"/>
        </w:rPr>
        <w:t>ідділу при розгляді питань, що відносяться до компетенції відділу</w:t>
      </w:r>
      <w:r>
        <w:rPr>
          <w:sz w:val="28"/>
          <w:szCs w:val="28"/>
          <w:lang w:val="uk-UA"/>
        </w:rPr>
        <w:t>.</w:t>
      </w:r>
    </w:p>
    <w:p w14:paraId="52E7C75F" w14:textId="77777777" w:rsidR="00E005E6" w:rsidRPr="003651DD" w:rsidRDefault="00E005E6" w:rsidP="00E005E6">
      <w:pPr>
        <w:shd w:val="clear" w:color="auto" w:fill="FFFFFF"/>
        <w:jc w:val="both"/>
        <w:rPr>
          <w:color w:val="333333"/>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8</w:t>
      </w:r>
      <w:r w:rsidRPr="00632AD1">
        <w:rPr>
          <w:color w:val="000000"/>
          <w:sz w:val="28"/>
          <w:szCs w:val="28"/>
          <w:lang w:val="uk-UA" w:eastAsia="uk-UA"/>
        </w:rPr>
        <w:t>. Використовувати систему зв’язку і комунікацій, що існують у  сільській раді</w:t>
      </w:r>
      <w:r>
        <w:rPr>
          <w:color w:val="000000"/>
          <w:sz w:val="28"/>
          <w:szCs w:val="28"/>
          <w:lang w:val="uk-UA" w:eastAsia="uk-UA"/>
        </w:rPr>
        <w:t>.</w:t>
      </w:r>
    </w:p>
    <w:p w14:paraId="20D87A87" w14:textId="77777777" w:rsidR="00E005E6" w:rsidRPr="0039106E" w:rsidRDefault="00E005E6" w:rsidP="00E005E6">
      <w:pPr>
        <w:shd w:val="clear" w:color="auto" w:fill="FFFFFF"/>
        <w:jc w:val="both"/>
      </w:pPr>
      <w:r w:rsidRPr="0039106E">
        <w:t> </w:t>
      </w:r>
    </w:p>
    <w:p w14:paraId="2BE15FEA" w14:textId="77777777" w:rsidR="00E005E6" w:rsidRPr="002A0050" w:rsidRDefault="00E005E6" w:rsidP="00E005E6">
      <w:pPr>
        <w:shd w:val="clear" w:color="auto" w:fill="FFFFFF"/>
        <w:jc w:val="center"/>
        <w:rPr>
          <w:b/>
          <w:bCs/>
          <w:sz w:val="28"/>
          <w:szCs w:val="28"/>
          <w:lang w:val="uk-UA"/>
        </w:rPr>
      </w:pPr>
      <w:r>
        <w:rPr>
          <w:b/>
          <w:bCs/>
          <w:sz w:val="28"/>
          <w:szCs w:val="28"/>
          <w:lang w:val="uk-UA"/>
        </w:rPr>
        <w:t>9</w:t>
      </w:r>
      <w:r w:rsidRPr="002A0050">
        <w:rPr>
          <w:b/>
          <w:bCs/>
          <w:sz w:val="28"/>
          <w:szCs w:val="28"/>
        </w:rPr>
        <w:t>. П</w:t>
      </w:r>
      <w:r w:rsidRPr="002A0050">
        <w:rPr>
          <w:b/>
          <w:bCs/>
          <w:sz w:val="28"/>
          <w:szCs w:val="28"/>
          <w:lang w:val="uk-UA"/>
        </w:rPr>
        <w:t>РИКІНЦЕВІ ПОЛОЖЕННЯ</w:t>
      </w:r>
    </w:p>
    <w:p w14:paraId="002969CE" w14:textId="77777777" w:rsidR="00E005E6" w:rsidRPr="002A0050" w:rsidRDefault="00E005E6" w:rsidP="00E005E6">
      <w:pPr>
        <w:shd w:val="clear" w:color="auto" w:fill="FFFFFF"/>
        <w:jc w:val="both"/>
        <w:rPr>
          <w:sz w:val="28"/>
          <w:szCs w:val="28"/>
        </w:rPr>
      </w:pPr>
      <w:r>
        <w:rPr>
          <w:sz w:val="28"/>
          <w:szCs w:val="28"/>
          <w:lang w:val="uk-UA"/>
        </w:rPr>
        <w:t>9</w:t>
      </w:r>
      <w:r w:rsidRPr="002A0050">
        <w:rPr>
          <w:sz w:val="28"/>
          <w:szCs w:val="28"/>
        </w:rPr>
        <w:t xml:space="preserve">.1.Ліквідація та </w:t>
      </w:r>
      <w:proofErr w:type="spellStart"/>
      <w:r w:rsidRPr="002A0050">
        <w:rPr>
          <w:sz w:val="28"/>
          <w:szCs w:val="28"/>
        </w:rPr>
        <w:t>реорганізація</w:t>
      </w:r>
      <w:proofErr w:type="spellEnd"/>
      <w:r w:rsidRPr="002A0050">
        <w:rPr>
          <w:sz w:val="28"/>
          <w:szCs w:val="28"/>
        </w:rPr>
        <w:t xml:space="preserve"> </w:t>
      </w:r>
      <w:r w:rsidRPr="002A0050">
        <w:rPr>
          <w:sz w:val="28"/>
          <w:szCs w:val="28"/>
          <w:lang w:val="uk-UA"/>
        </w:rPr>
        <w:t>в</w:t>
      </w:r>
      <w:proofErr w:type="spellStart"/>
      <w:r w:rsidRPr="002A0050">
        <w:rPr>
          <w:sz w:val="28"/>
          <w:szCs w:val="28"/>
        </w:rPr>
        <w:t>ідділу</w:t>
      </w:r>
      <w:proofErr w:type="spellEnd"/>
      <w:r w:rsidRPr="002A0050">
        <w:rPr>
          <w:sz w:val="28"/>
          <w:szCs w:val="28"/>
        </w:rPr>
        <w:t xml:space="preserve"> проводиться </w:t>
      </w:r>
      <w:proofErr w:type="spellStart"/>
      <w:r w:rsidRPr="002A0050">
        <w:rPr>
          <w:sz w:val="28"/>
          <w:szCs w:val="28"/>
        </w:rPr>
        <w:t>сільською</w:t>
      </w:r>
      <w:proofErr w:type="spellEnd"/>
      <w:r w:rsidRPr="002A0050">
        <w:rPr>
          <w:sz w:val="28"/>
          <w:szCs w:val="28"/>
        </w:rPr>
        <w:t xml:space="preserve"> радою у порядку, </w:t>
      </w:r>
      <w:proofErr w:type="spellStart"/>
      <w:r w:rsidRPr="002A0050">
        <w:rPr>
          <w:sz w:val="28"/>
          <w:szCs w:val="28"/>
        </w:rPr>
        <w:t>визначеному</w:t>
      </w:r>
      <w:proofErr w:type="spellEnd"/>
      <w:r w:rsidRPr="002A0050">
        <w:rPr>
          <w:sz w:val="28"/>
          <w:szCs w:val="28"/>
        </w:rPr>
        <w:t xml:space="preserve"> </w:t>
      </w:r>
      <w:proofErr w:type="spellStart"/>
      <w:r w:rsidRPr="002A0050">
        <w:rPr>
          <w:sz w:val="28"/>
          <w:szCs w:val="28"/>
        </w:rPr>
        <w:t>чинним</w:t>
      </w:r>
      <w:proofErr w:type="spellEnd"/>
      <w:r w:rsidRPr="002A0050">
        <w:rPr>
          <w:sz w:val="28"/>
          <w:szCs w:val="28"/>
        </w:rPr>
        <w:t xml:space="preserve"> </w:t>
      </w:r>
      <w:proofErr w:type="spellStart"/>
      <w:r w:rsidRPr="002A0050">
        <w:rPr>
          <w:sz w:val="28"/>
          <w:szCs w:val="28"/>
        </w:rPr>
        <w:t>законодавством</w:t>
      </w:r>
      <w:proofErr w:type="spellEnd"/>
      <w:r w:rsidRPr="002A0050">
        <w:rPr>
          <w:sz w:val="28"/>
          <w:szCs w:val="28"/>
        </w:rPr>
        <w:t xml:space="preserve"> </w:t>
      </w:r>
      <w:proofErr w:type="spellStart"/>
      <w:r w:rsidRPr="002A0050">
        <w:rPr>
          <w:sz w:val="28"/>
          <w:szCs w:val="28"/>
        </w:rPr>
        <w:t>України</w:t>
      </w:r>
      <w:proofErr w:type="spellEnd"/>
      <w:r w:rsidRPr="002A0050">
        <w:rPr>
          <w:sz w:val="28"/>
          <w:szCs w:val="28"/>
        </w:rPr>
        <w:t>.</w:t>
      </w:r>
    </w:p>
    <w:p w14:paraId="4FCCB67D" w14:textId="77777777" w:rsidR="00E005E6" w:rsidRPr="002A0050" w:rsidRDefault="00E005E6" w:rsidP="00E005E6">
      <w:pPr>
        <w:shd w:val="clear" w:color="auto" w:fill="FFFFFF"/>
        <w:jc w:val="both"/>
        <w:rPr>
          <w:sz w:val="28"/>
          <w:szCs w:val="28"/>
        </w:rPr>
      </w:pPr>
      <w:r>
        <w:rPr>
          <w:sz w:val="28"/>
          <w:szCs w:val="28"/>
          <w:lang w:val="uk-UA"/>
        </w:rPr>
        <w:t>9</w:t>
      </w:r>
      <w:r w:rsidRPr="002A0050">
        <w:rPr>
          <w:sz w:val="28"/>
          <w:szCs w:val="28"/>
        </w:rPr>
        <w:t xml:space="preserve">.2.Зміни та </w:t>
      </w:r>
      <w:proofErr w:type="spellStart"/>
      <w:r w:rsidRPr="002A0050">
        <w:rPr>
          <w:sz w:val="28"/>
          <w:szCs w:val="28"/>
        </w:rPr>
        <w:t>доповнення</w:t>
      </w:r>
      <w:proofErr w:type="spellEnd"/>
      <w:r w:rsidRPr="002A0050">
        <w:rPr>
          <w:sz w:val="28"/>
          <w:szCs w:val="28"/>
        </w:rPr>
        <w:t xml:space="preserve"> до </w:t>
      </w:r>
      <w:proofErr w:type="spellStart"/>
      <w:r w:rsidRPr="002A0050">
        <w:rPr>
          <w:sz w:val="28"/>
          <w:szCs w:val="28"/>
        </w:rPr>
        <w:t>цього</w:t>
      </w:r>
      <w:proofErr w:type="spellEnd"/>
      <w:r w:rsidRPr="002A0050">
        <w:rPr>
          <w:sz w:val="28"/>
          <w:szCs w:val="28"/>
        </w:rPr>
        <w:t xml:space="preserve"> </w:t>
      </w:r>
      <w:proofErr w:type="spellStart"/>
      <w:r w:rsidRPr="002A0050">
        <w:rPr>
          <w:sz w:val="28"/>
          <w:szCs w:val="28"/>
        </w:rPr>
        <w:t>Положення</w:t>
      </w:r>
      <w:proofErr w:type="spellEnd"/>
      <w:r w:rsidRPr="002A0050">
        <w:rPr>
          <w:sz w:val="28"/>
          <w:szCs w:val="28"/>
        </w:rPr>
        <w:t xml:space="preserve"> </w:t>
      </w:r>
      <w:proofErr w:type="spellStart"/>
      <w:r w:rsidRPr="002A0050">
        <w:rPr>
          <w:sz w:val="28"/>
          <w:szCs w:val="28"/>
        </w:rPr>
        <w:t>вносяться</w:t>
      </w:r>
      <w:proofErr w:type="spellEnd"/>
      <w:r w:rsidRPr="002A0050">
        <w:rPr>
          <w:sz w:val="28"/>
          <w:szCs w:val="28"/>
          <w:lang w:val="uk-UA"/>
        </w:rPr>
        <w:t xml:space="preserve"> згідно рішення сільської ради</w:t>
      </w:r>
      <w:r w:rsidRPr="002A0050">
        <w:rPr>
          <w:sz w:val="28"/>
          <w:szCs w:val="28"/>
        </w:rPr>
        <w:t>.</w:t>
      </w:r>
    </w:p>
    <w:p w14:paraId="7B81AB28" w14:textId="77777777" w:rsidR="00E005E6" w:rsidRPr="002A0050" w:rsidRDefault="00E005E6" w:rsidP="00E005E6">
      <w:pPr>
        <w:shd w:val="clear" w:color="auto" w:fill="FFFFFF"/>
        <w:jc w:val="both"/>
        <w:rPr>
          <w:sz w:val="28"/>
          <w:szCs w:val="28"/>
        </w:rPr>
      </w:pPr>
      <w:r w:rsidRPr="002A0050">
        <w:rPr>
          <w:sz w:val="28"/>
          <w:szCs w:val="28"/>
        </w:rPr>
        <w:t> </w:t>
      </w:r>
    </w:p>
    <w:p w14:paraId="38900C47" w14:textId="77777777" w:rsidR="00E005E6" w:rsidRPr="002A0050" w:rsidRDefault="00E005E6" w:rsidP="00E005E6">
      <w:pPr>
        <w:shd w:val="clear" w:color="auto" w:fill="FFFFFF"/>
        <w:jc w:val="both"/>
        <w:rPr>
          <w:sz w:val="28"/>
          <w:szCs w:val="28"/>
        </w:rPr>
      </w:pPr>
    </w:p>
    <w:p w14:paraId="0933C541" w14:textId="77777777" w:rsidR="00E005E6" w:rsidRPr="002A0050" w:rsidRDefault="00E005E6" w:rsidP="00E005E6">
      <w:pPr>
        <w:shd w:val="clear" w:color="auto" w:fill="FFFFFF"/>
        <w:jc w:val="both"/>
        <w:rPr>
          <w:sz w:val="28"/>
          <w:szCs w:val="28"/>
        </w:rPr>
      </w:pPr>
    </w:p>
    <w:p w14:paraId="222310B4" w14:textId="77777777" w:rsidR="00E005E6" w:rsidRPr="00CE1573" w:rsidRDefault="00E005E6" w:rsidP="00E005E6">
      <w:pPr>
        <w:jc w:val="both"/>
        <w:rPr>
          <w:sz w:val="28"/>
          <w:szCs w:val="28"/>
          <w:lang w:val="uk-UA"/>
        </w:rPr>
      </w:pPr>
    </w:p>
    <w:p w14:paraId="364484CF" w14:textId="77777777" w:rsidR="00E005E6" w:rsidRDefault="00E005E6" w:rsidP="00E005E6"/>
    <w:p w14:paraId="1CD9D8F7" w14:textId="77777777" w:rsidR="009E429A" w:rsidRPr="009357D8" w:rsidRDefault="009E429A" w:rsidP="008E39DE">
      <w:pPr>
        <w:autoSpaceDE w:val="0"/>
        <w:autoSpaceDN w:val="0"/>
        <w:adjustRightInd w:val="0"/>
        <w:spacing w:line="241" w:lineRule="atLeast"/>
        <w:rPr>
          <w:rFonts w:eastAsia="Calibri"/>
          <w:b/>
          <w:bCs/>
          <w:color w:val="000000"/>
          <w:sz w:val="28"/>
          <w:szCs w:val="28"/>
          <w:lang w:val="uk-UA" w:eastAsia="en-US"/>
        </w:rPr>
      </w:pPr>
    </w:p>
    <w:sectPr w:rsidR="009E429A" w:rsidRPr="009357D8" w:rsidSect="00D84E64">
      <w:pgSz w:w="11906" w:h="16838"/>
      <w:pgMar w:top="425"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69DF"/>
    <w:multiLevelType w:val="hybridMultilevel"/>
    <w:tmpl w:val="7BECA13C"/>
    <w:lvl w:ilvl="0" w:tplc="21F29C7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0E3261"/>
    <w:multiLevelType w:val="multilevel"/>
    <w:tmpl w:val="6392578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4D06EB"/>
    <w:multiLevelType w:val="hybridMultilevel"/>
    <w:tmpl w:val="9AF65CA4"/>
    <w:lvl w:ilvl="0" w:tplc="92A43C76">
      <w:start w:val="1"/>
      <w:numFmt w:val="decimal"/>
      <w:lvlText w:val="2.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523CB0"/>
    <w:multiLevelType w:val="hybridMultilevel"/>
    <w:tmpl w:val="5FACA50E"/>
    <w:lvl w:ilvl="0" w:tplc="136C7984">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9F1917"/>
    <w:multiLevelType w:val="multilevel"/>
    <w:tmpl w:val="71182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80015D"/>
    <w:multiLevelType w:val="hybridMultilevel"/>
    <w:tmpl w:val="12303788"/>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B36C3D"/>
    <w:multiLevelType w:val="hybridMultilevel"/>
    <w:tmpl w:val="E18A152C"/>
    <w:lvl w:ilvl="0" w:tplc="76B4542A">
      <w:start w:val="1"/>
      <w:numFmt w:val="decimal"/>
      <w:lvlText w:val="4.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35109C"/>
    <w:multiLevelType w:val="multilevel"/>
    <w:tmpl w:val="C26E6AC4"/>
    <w:lvl w:ilvl="0">
      <w:start w:val="2"/>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CAB02A6"/>
    <w:multiLevelType w:val="multilevel"/>
    <w:tmpl w:val="7564EDB2"/>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F983E96"/>
    <w:multiLevelType w:val="multilevel"/>
    <w:tmpl w:val="F552D586"/>
    <w:lvl w:ilvl="0">
      <w:start w:val="2"/>
      <w:numFmt w:val="decimal"/>
      <w:lvlText w:val="%1."/>
      <w:lvlJc w:val="left"/>
      <w:pPr>
        <w:ind w:left="716" w:hanging="432"/>
      </w:pPr>
      <w:rPr>
        <w:rFonts w:hint="default"/>
      </w:rPr>
    </w:lvl>
    <w:lvl w:ilvl="1">
      <w:start w:val="1"/>
      <w:numFmt w:val="decimal"/>
      <w:lvlText w:val="%1.%2."/>
      <w:lvlJc w:val="left"/>
      <w:pPr>
        <w:ind w:left="1260" w:hanging="720"/>
      </w:pPr>
      <w:rPr>
        <w:rFonts w:hint="default"/>
        <w:b w:val="0"/>
        <w:i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5A203586"/>
    <w:multiLevelType w:val="hybridMultilevel"/>
    <w:tmpl w:val="7298D24E"/>
    <w:lvl w:ilvl="0" w:tplc="5C988A76">
      <w:start w:val="1"/>
      <w:numFmt w:val="decimal"/>
      <w:lvlText w:val="%1."/>
      <w:lvlJc w:val="left"/>
      <w:pPr>
        <w:ind w:left="659" w:hanging="375"/>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 w15:restartNumberingAfterBreak="0">
    <w:nsid w:val="653329B1"/>
    <w:multiLevelType w:val="multilevel"/>
    <w:tmpl w:val="49C2043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5861902"/>
    <w:multiLevelType w:val="multilevel"/>
    <w:tmpl w:val="459A76DC"/>
    <w:lvl w:ilvl="0">
      <w:start w:val="2"/>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E993944"/>
    <w:multiLevelType w:val="multilevel"/>
    <w:tmpl w:val="2A849672"/>
    <w:lvl w:ilvl="0">
      <w:start w:val="2"/>
      <w:numFmt w:val="decimal"/>
      <w:lvlText w:val="%1."/>
      <w:lvlJc w:val="left"/>
      <w:pPr>
        <w:ind w:left="792" w:hanging="792"/>
      </w:pPr>
      <w:rPr>
        <w:rFonts w:hint="default"/>
      </w:rPr>
    </w:lvl>
    <w:lvl w:ilvl="1">
      <w:start w:val="1"/>
      <w:numFmt w:val="decimal"/>
      <w:lvlText w:val="%1.%2."/>
      <w:lvlJc w:val="left"/>
      <w:pPr>
        <w:ind w:left="792" w:hanging="792"/>
      </w:pPr>
      <w:rPr>
        <w:rFonts w:hint="default"/>
      </w:rPr>
    </w:lvl>
    <w:lvl w:ilvl="2">
      <w:start w:val="13"/>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5DA7100"/>
    <w:multiLevelType w:val="hybridMultilevel"/>
    <w:tmpl w:val="FE34A958"/>
    <w:lvl w:ilvl="0" w:tplc="2B00FD66">
      <w:start w:val="1"/>
      <w:numFmt w:val="decimal"/>
      <w:lvlText w:val="3.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0C790D"/>
    <w:multiLevelType w:val="multilevel"/>
    <w:tmpl w:val="5060C7B4"/>
    <w:lvl w:ilvl="0">
      <w:start w:val="1"/>
      <w:numFmt w:val="decimal"/>
      <w:lvlText w:val="%1."/>
      <w:lvlJc w:val="left"/>
      <w:pPr>
        <w:ind w:left="585" w:hanging="360"/>
      </w:pPr>
      <w:rPr>
        <w:rFonts w:hint="default"/>
      </w:rPr>
    </w:lvl>
    <w:lvl w:ilvl="1">
      <w:start w:val="1"/>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num w:numId="1" w16cid:durableId="1106147579">
    <w:abstractNumId w:val="3"/>
  </w:num>
  <w:num w:numId="2" w16cid:durableId="760373466">
    <w:abstractNumId w:val="2"/>
  </w:num>
  <w:num w:numId="3" w16cid:durableId="1537935245">
    <w:abstractNumId w:val="8"/>
  </w:num>
  <w:num w:numId="4" w16cid:durableId="947198438">
    <w:abstractNumId w:val="15"/>
  </w:num>
  <w:num w:numId="5" w16cid:durableId="542670789">
    <w:abstractNumId w:val="9"/>
  </w:num>
  <w:num w:numId="6" w16cid:durableId="2085490319">
    <w:abstractNumId w:val="14"/>
  </w:num>
  <w:num w:numId="7" w16cid:durableId="456795131">
    <w:abstractNumId w:val="13"/>
  </w:num>
  <w:num w:numId="8" w16cid:durableId="840120644">
    <w:abstractNumId w:val="12"/>
  </w:num>
  <w:num w:numId="9" w16cid:durableId="752747138">
    <w:abstractNumId w:val="1"/>
    <w:lvlOverride w:ilvl="0">
      <w:startOverride w:val="4"/>
    </w:lvlOverride>
  </w:num>
  <w:num w:numId="10" w16cid:durableId="581376898">
    <w:abstractNumId w:val="6"/>
  </w:num>
  <w:num w:numId="11" w16cid:durableId="84082720">
    <w:abstractNumId w:val="11"/>
  </w:num>
  <w:num w:numId="12" w16cid:durableId="456870644">
    <w:abstractNumId w:val="4"/>
  </w:num>
  <w:num w:numId="13" w16cid:durableId="103157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6214510">
    <w:abstractNumId w:val="7"/>
  </w:num>
  <w:num w:numId="15" w16cid:durableId="1678921179">
    <w:abstractNumId w:val="5"/>
  </w:num>
  <w:num w:numId="16" w16cid:durableId="135712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A6A"/>
    <w:rsid w:val="00000A17"/>
    <w:rsid w:val="00021B85"/>
    <w:rsid w:val="0002481B"/>
    <w:rsid w:val="00025D4C"/>
    <w:rsid w:val="00030796"/>
    <w:rsid w:val="0003567D"/>
    <w:rsid w:val="00050853"/>
    <w:rsid w:val="00060A8D"/>
    <w:rsid w:val="00077DAD"/>
    <w:rsid w:val="00080371"/>
    <w:rsid w:val="00090031"/>
    <w:rsid w:val="0009039B"/>
    <w:rsid w:val="000B3085"/>
    <w:rsid w:val="000B4758"/>
    <w:rsid w:val="000B6408"/>
    <w:rsid w:val="000C07E3"/>
    <w:rsid w:val="000C0D91"/>
    <w:rsid w:val="000C5608"/>
    <w:rsid w:val="000C5919"/>
    <w:rsid w:val="000C77D2"/>
    <w:rsid w:val="000C7AF0"/>
    <w:rsid w:val="000D15EB"/>
    <w:rsid w:val="000D4F2D"/>
    <w:rsid w:val="000D5BAF"/>
    <w:rsid w:val="000D5DAC"/>
    <w:rsid w:val="000F61B9"/>
    <w:rsid w:val="00121D07"/>
    <w:rsid w:val="00131840"/>
    <w:rsid w:val="00131928"/>
    <w:rsid w:val="00140F9D"/>
    <w:rsid w:val="0014558A"/>
    <w:rsid w:val="001514DF"/>
    <w:rsid w:val="00152A5C"/>
    <w:rsid w:val="001536A6"/>
    <w:rsid w:val="00161015"/>
    <w:rsid w:val="0016232F"/>
    <w:rsid w:val="00165A0B"/>
    <w:rsid w:val="001700F9"/>
    <w:rsid w:val="00171B59"/>
    <w:rsid w:val="00177012"/>
    <w:rsid w:val="0017799D"/>
    <w:rsid w:val="00192632"/>
    <w:rsid w:val="00192E6D"/>
    <w:rsid w:val="00193684"/>
    <w:rsid w:val="001939CC"/>
    <w:rsid w:val="001A1064"/>
    <w:rsid w:val="001A4FD7"/>
    <w:rsid w:val="001D3B75"/>
    <w:rsid w:val="001E2BDD"/>
    <w:rsid w:val="001E4242"/>
    <w:rsid w:val="001E7907"/>
    <w:rsid w:val="002066C2"/>
    <w:rsid w:val="002077A2"/>
    <w:rsid w:val="0021743F"/>
    <w:rsid w:val="0022183D"/>
    <w:rsid w:val="002257BD"/>
    <w:rsid w:val="00235863"/>
    <w:rsid w:val="0026592D"/>
    <w:rsid w:val="0028383B"/>
    <w:rsid w:val="0029115A"/>
    <w:rsid w:val="002939E6"/>
    <w:rsid w:val="002941DD"/>
    <w:rsid w:val="002A0050"/>
    <w:rsid w:val="002A12B5"/>
    <w:rsid w:val="002B2770"/>
    <w:rsid w:val="002C0A88"/>
    <w:rsid w:val="002E0065"/>
    <w:rsid w:val="002F41D9"/>
    <w:rsid w:val="002F4E27"/>
    <w:rsid w:val="002F57AA"/>
    <w:rsid w:val="00303357"/>
    <w:rsid w:val="003066C4"/>
    <w:rsid w:val="00307192"/>
    <w:rsid w:val="00312FAD"/>
    <w:rsid w:val="00332CE4"/>
    <w:rsid w:val="0033444B"/>
    <w:rsid w:val="003352A0"/>
    <w:rsid w:val="00355E5C"/>
    <w:rsid w:val="003616D7"/>
    <w:rsid w:val="00362636"/>
    <w:rsid w:val="00362A39"/>
    <w:rsid w:val="003651DD"/>
    <w:rsid w:val="00370DAF"/>
    <w:rsid w:val="00382699"/>
    <w:rsid w:val="0039106E"/>
    <w:rsid w:val="0039313D"/>
    <w:rsid w:val="003A1EBA"/>
    <w:rsid w:val="003A789F"/>
    <w:rsid w:val="003B0441"/>
    <w:rsid w:val="003C4A56"/>
    <w:rsid w:val="003C5A99"/>
    <w:rsid w:val="003C5D2C"/>
    <w:rsid w:val="003D00DD"/>
    <w:rsid w:val="003D1529"/>
    <w:rsid w:val="003D1A22"/>
    <w:rsid w:val="003D7F81"/>
    <w:rsid w:val="003E025A"/>
    <w:rsid w:val="003E221E"/>
    <w:rsid w:val="003E2DAB"/>
    <w:rsid w:val="003F2CF5"/>
    <w:rsid w:val="003F4881"/>
    <w:rsid w:val="004133BC"/>
    <w:rsid w:val="00413E5A"/>
    <w:rsid w:val="0041444C"/>
    <w:rsid w:val="00427513"/>
    <w:rsid w:val="004448D3"/>
    <w:rsid w:val="0044530D"/>
    <w:rsid w:val="004564C2"/>
    <w:rsid w:val="004564EA"/>
    <w:rsid w:val="0046117A"/>
    <w:rsid w:val="004715BF"/>
    <w:rsid w:val="0047360D"/>
    <w:rsid w:val="0047648A"/>
    <w:rsid w:val="00491749"/>
    <w:rsid w:val="004940A5"/>
    <w:rsid w:val="004A12B9"/>
    <w:rsid w:val="004A1AFE"/>
    <w:rsid w:val="004A7D37"/>
    <w:rsid w:val="004C07EE"/>
    <w:rsid w:val="004C10B2"/>
    <w:rsid w:val="004C53EA"/>
    <w:rsid w:val="004C54E1"/>
    <w:rsid w:val="004D139E"/>
    <w:rsid w:val="004D346C"/>
    <w:rsid w:val="004D6F0D"/>
    <w:rsid w:val="004E4331"/>
    <w:rsid w:val="004F0567"/>
    <w:rsid w:val="004F069C"/>
    <w:rsid w:val="004F669C"/>
    <w:rsid w:val="004F71AF"/>
    <w:rsid w:val="004F7A79"/>
    <w:rsid w:val="005015A7"/>
    <w:rsid w:val="00504627"/>
    <w:rsid w:val="005146C4"/>
    <w:rsid w:val="00514837"/>
    <w:rsid w:val="005171A3"/>
    <w:rsid w:val="00522A66"/>
    <w:rsid w:val="00531081"/>
    <w:rsid w:val="0054215C"/>
    <w:rsid w:val="00563CAE"/>
    <w:rsid w:val="00565E4A"/>
    <w:rsid w:val="00570EF7"/>
    <w:rsid w:val="00574C47"/>
    <w:rsid w:val="00586E73"/>
    <w:rsid w:val="00587318"/>
    <w:rsid w:val="00590E52"/>
    <w:rsid w:val="00595BFC"/>
    <w:rsid w:val="005965EC"/>
    <w:rsid w:val="005B3771"/>
    <w:rsid w:val="005C18FA"/>
    <w:rsid w:val="005E5392"/>
    <w:rsid w:val="006013D2"/>
    <w:rsid w:val="00605AAF"/>
    <w:rsid w:val="00611B4E"/>
    <w:rsid w:val="0061421E"/>
    <w:rsid w:val="00616B17"/>
    <w:rsid w:val="00617FDE"/>
    <w:rsid w:val="006216BB"/>
    <w:rsid w:val="0062661F"/>
    <w:rsid w:val="006277B2"/>
    <w:rsid w:val="00627DCA"/>
    <w:rsid w:val="00632AD1"/>
    <w:rsid w:val="00633FB8"/>
    <w:rsid w:val="0064114E"/>
    <w:rsid w:val="006540AF"/>
    <w:rsid w:val="00660C27"/>
    <w:rsid w:val="00663818"/>
    <w:rsid w:val="0066791F"/>
    <w:rsid w:val="0068293B"/>
    <w:rsid w:val="00683E71"/>
    <w:rsid w:val="006A0A2B"/>
    <w:rsid w:val="006A390D"/>
    <w:rsid w:val="006A3F0A"/>
    <w:rsid w:val="006A45DA"/>
    <w:rsid w:val="006A4799"/>
    <w:rsid w:val="006C4D16"/>
    <w:rsid w:val="006D2EC8"/>
    <w:rsid w:val="006E1479"/>
    <w:rsid w:val="006E5702"/>
    <w:rsid w:val="006F25F3"/>
    <w:rsid w:val="00701246"/>
    <w:rsid w:val="00703ED0"/>
    <w:rsid w:val="00705286"/>
    <w:rsid w:val="00706A81"/>
    <w:rsid w:val="0072498B"/>
    <w:rsid w:val="0072601A"/>
    <w:rsid w:val="00726998"/>
    <w:rsid w:val="00733924"/>
    <w:rsid w:val="00736906"/>
    <w:rsid w:val="0075064B"/>
    <w:rsid w:val="00752342"/>
    <w:rsid w:val="0075706A"/>
    <w:rsid w:val="00757317"/>
    <w:rsid w:val="00760BB1"/>
    <w:rsid w:val="00762230"/>
    <w:rsid w:val="00762BDB"/>
    <w:rsid w:val="00762F83"/>
    <w:rsid w:val="00764117"/>
    <w:rsid w:val="007664D9"/>
    <w:rsid w:val="00773F35"/>
    <w:rsid w:val="00797714"/>
    <w:rsid w:val="00797C7A"/>
    <w:rsid w:val="007A0028"/>
    <w:rsid w:val="007A2660"/>
    <w:rsid w:val="007A4D78"/>
    <w:rsid w:val="007C02C6"/>
    <w:rsid w:val="007C1148"/>
    <w:rsid w:val="007C1268"/>
    <w:rsid w:val="007C1318"/>
    <w:rsid w:val="007C410C"/>
    <w:rsid w:val="007C563C"/>
    <w:rsid w:val="007C675C"/>
    <w:rsid w:val="007C6B30"/>
    <w:rsid w:val="007D2710"/>
    <w:rsid w:val="007D3D4C"/>
    <w:rsid w:val="007D5321"/>
    <w:rsid w:val="007E352C"/>
    <w:rsid w:val="007E4DBC"/>
    <w:rsid w:val="007E67A6"/>
    <w:rsid w:val="007E7337"/>
    <w:rsid w:val="007F4F5B"/>
    <w:rsid w:val="007F6C5E"/>
    <w:rsid w:val="00810F64"/>
    <w:rsid w:val="00811B9A"/>
    <w:rsid w:val="00811D17"/>
    <w:rsid w:val="008175ED"/>
    <w:rsid w:val="0083355D"/>
    <w:rsid w:val="008345B1"/>
    <w:rsid w:val="00836B40"/>
    <w:rsid w:val="00836F3B"/>
    <w:rsid w:val="00842D05"/>
    <w:rsid w:val="00844E3A"/>
    <w:rsid w:val="00851189"/>
    <w:rsid w:val="00854929"/>
    <w:rsid w:val="008662E5"/>
    <w:rsid w:val="0086694E"/>
    <w:rsid w:val="00866A9F"/>
    <w:rsid w:val="008677D3"/>
    <w:rsid w:val="008714E0"/>
    <w:rsid w:val="0087319A"/>
    <w:rsid w:val="008776D1"/>
    <w:rsid w:val="0088156E"/>
    <w:rsid w:val="00882CE0"/>
    <w:rsid w:val="00890CD1"/>
    <w:rsid w:val="00893B2D"/>
    <w:rsid w:val="008A5A6A"/>
    <w:rsid w:val="008B1521"/>
    <w:rsid w:val="008B283F"/>
    <w:rsid w:val="008C1924"/>
    <w:rsid w:val="008E39DE"/>
    <w:rsid w:val="008E46F5"/>
    <w:rsid w:val="008E48C3"/>
    <w:rsid w:val="008F14C7"/>
    <w:rsid w:val="008F5A30"/>
    <w:rsid w:val="008F76AD"/>
    <w:rsid w:val="008F798F"/>
    <w:rsid w:val="008F7B64"/>
    <w:rsid w:val="00922B61"/>
    <w:rsid w:val="009234F1"/>
    <w:rsid w:val="00926B64"/>
    <w:rsid w:val="009357D8"/>
    <w:rsid w:val="0094588A"/>
    <w:rsid w:val="009471BF"/>
    <w:rsid w:val="009529E2"/>
    <w:rsid w:val="00954AD1"/>
    <w:rsid w:val="00964C68"/>
    <w:rsid w:val="009701BA"/>
    <w:rsid w:val="00971210"/>
    <w:rsid w:val="00971BC6"/>
    <w:rsid w:val="00977E45"/>
    <w:rsid w:val="009A6EDE"/>
    <w:rsid w:val="009B28BA"/>
    <w:rsid w:val="009B65DB"/>
    <w:rsid w:val="009B7087"/>
    <w:rsid w:val="009E02C1"/>
    <w:rsid w:val="009E429A"/>
    <w:rsid w:val="009E4BFC"/>
    <w:rsid w:val="009F4D29"/>
    <w:rsid w:val="00A10DDE"/>
    <w:rsid w:val="00A115CA"/>
    <w:rsid w:val="00A1425A"/>
    <w:rsid w:val="00A21B77"/>
    <w:rsid w:val="00A32221"/>
    <w:rsid w:val="00A361EF"/>
    <w:rsid w:val="00A55D5E"/>
    <w:rsid w:val="00A62FBF"/>
    <w:rsid w:val="00A66B3A"/>
    <w:rsid w:val="00A804E8"/>
    <w:rsid w:val="00A81060"/>
    <w:rsid w:val="00A82812"/>
    <w:rsid w:val="00A90DCE"/>
    <w:rsid w:val="00A9680B"/>
    <w:rsid w:val="00AA7626"/>
    <w:rsid w:val="00AA7895"/>
    <w:rsid w:val="00AB46A4"/>
    <w:rsid w:val="00AD2EED"/>
    <w:rsid w:val="00AD6015"/>
    <w:rsid w:val="00AE3E87"/>
    <w:rsid w:val="00B01CD8"/>
    <w:rsid w:val="00B01D83"/>
    <w:rsid w:val="00B07972"/>
    <w:rsid w:val="00B10073"/>
    <w:rsid w:val="00B146D3"/>
    <w:rsid w:val="00B21A24"/>
    <w:rsid w:val="00B2217D"/>
    <w:rsid w:val="00B22570"/>
    <w:rsid w:val="00B23772"/>
    <w:rsid w:val="00B26D20"/>
    <w:rsid w:val="00B3056D"/>
    <w:rsid w:val="00B37434"/>
    <w:rsid w:val="00B407A7"/>
    <w:rsid w:val="00B4455C"/>
    <w:rsid w:val="00B577DB"/>
    <w:rsid w:val="00B60457"/>
    <w:rsid w:val="00B6476E"/>
    <w:rsid w:val="00B66B31"/>
    <w:rsid w:val="00B675F8"/>
    <w:rsid w:val="00B738CA"/>
    <w:rsid w:val="00B8177C"/>
    <w:rsid w:val="00B864C2"/>
    <w:rsid w:val="00B95ABE"/>
    <w:rsid w:val="00BA2258"/>
    <w:rsid w:val="00BA27FD"/>
    <w:rsid w:val="00BB2FB3"/>
    <w:rsid w:val="00BC60F4"/>
    <w:rsid w:val="00BD5A5D"/>
    <w:rsid w:val="00BE3E14"/>
    <w:rsid w:val="00BF6F7A"/>
    <w:rsid w:val="00C047B1"/>
    <w:rsid w:val="00C07592"/>
    <w:rsid w:val="00C13C3E"/>
    <w:rsid w:val="00C15CFA"/>
    <w:rsid w:val="00C177F1"/>
    <w:rsid w:val="00C35E53"/>
    <w:rsid w:val="00C41A92"/>
    <w:rsid w:val="00C41B88"/>
    <w:rsid w:val="00C468E1"/>
    <w:rsid w:val="00C4773C"/>
    <w:rsid w:val="00C525C7"/>
    <w:rsid w:val="00C6474C"/>
    <w:rsid w:val="00C66B81"/>
    <w:rsid w:val="00C70433"/>
    <w:rsid w:val="00C73185"/>
    <w:rsid w:val="00C91671"/>
    <w:rsid w:val="00C939BF"/>
    <w:rsid w:val="00C97183"/>
    <w:rsid w:val="00CB3250"/>
    <w:rsid w:val="00CC0C79"/>
    <w:rsid w:val="00CC0E99"/>
    <w:rsid w:val="00CC22EB"/>
    <w:rsid w:val="00CC4174"/>
    <w:rsid w:val="00CC7D40"/>
    <w:rsid w:val="00CD02A6"/>
    <w:rsid w:val="00CD1234"/>
    <w:rsid w:val="00CE1573"/>
    <w:rsid w:val="00CE314F"/>
    <w:rsid w:val="00CF10F9"/>
    <w:rsid w:val="00CF4879"/>
    <w:rsid w:val="00D012D1"/>
    <w:rsid w:val="00D0508C"/>
    <w:rsid w:val="00D10047"/>
    <w:rsid w:val="00D120DE"/>
    <w:rsid w:val="00D126CB"/>
    <w:rsid w:val="00D13393"/>
    <w:rsid w:val="00D1509A"/>
    <w:rsid w:val="00D15620"/>
    <w:rsid w:val="00D313DD"/>
    <w:rsid w:val="00D31FCE"/>
    <w:rsid w:val="00D337EB"/>
    <w:rsid w:val="00D41116"/>
    <w:rsid w:val="00D42618"/>
    <w:rsid w:val="00D43528"/>
    <w:rsid w:val="00D46CE4"/>
    <w:rsid w:val="00D51639"/>
    <w:rsid w:val="00D576A4"/>
    <w:rsid w:val="00D62589"/>
    <w:rsid w:val="00D66732"/>
    <w:rsid w:val="00D66C03"/>
    <w:rsid w:val="00D70564"/>
    <w:rsid w:val="00D730F9"/>
    <w:rsid w:val="00D80540"/>
    <w:rsid w:val="00D82ED6"/>
    <w:rsid w:val="00D84E64"/>
    <w:rsid w:val="00D90464"/>
    <w:rsid w:val="00D91527"/>
    <w:rsid w:val="00DA09E2"/>
    <w:rsid w:val="00DA4F0E"/>
    <w:rsid w:val="00DB48AB"/>
    <w:rsid w:val="00DC4C4A"/>
    <w:rsid w:val="00DD1453"/>
    <w:rsid w:val="00DE506C"/>
    <w:rsid w:val="00E0052C"/>
    <w:rsid w:val="00E005E6"/>
    <w:rsid w:val="00E01315"/>
    <w:rsid w:val="00E02968"/>
    <w:rsid w:val="00E039AC"/>
    <w:rsid w:val="00E2060F"/>
    <w:rsid w:val="00E278E2"/>
    <w:rsid w:val="00E361E7"/>
    <w:rsid w:val="00E6074E"/>
    <w:rsid w:val="00E645F7"/>
    <w:rsid w:val="00E66EF2"/>
    <w:rsid w:val="00E7154D"/>
    <w:rsid w:val="00E7174C"/>
    <w:rsid w:val="00E72808"/>
    <w:rsid w:val="00E833AE"/>
    <w:rsid w:val="00E97760"/>
    <w:rsid w:val="00EA6B7F"/>
    <w:rsid w:val="00EC32D5"/>
    <w:rsid w:val="00EC35B8"/>
    <w:rsid w:val="00ED010A"/>
    <w:rsid w:val="00ED2C04"/>
    <w:rsid w:val="00ED61DF"/>
    <w:rsid w:val="00ED6761"/>
    <w:rsid w:val="00EF342D"/>
    <w:rsid w:val="00F04DA6"/>
    <w:rsid w:val="00F13842"/>
    <w:rsid w:val="00F200C7"/>
    <w:rsid w:val="00F20BFD"/>
    <w:rsid w:val="00F247A8"/>
    <w:rsid w:val="00F2547B"/>
    <w:rsid w:val="00F26AC4"/>
    <w:rsid w:val="00F314BE"/>
    <w:rsid w:val="00F3170F"/>
    <w:rsid w:val="00F35226"/>
    <w:rsid w:val="00F43C4A"/>
    <w:rsid w:val="00F479F2"/>
    <w:rsid w:val="00F5464B"/>
    <w:rsid w:val="00F7658C"/>
    <w:rsid w:val="00F77723"/>
    <w:rsid w:val="00F96DD9"/>
    <w:rsid w:val="00FB2BF6"/>
    <w:rsid w:val="00FB5514"/>
    <w:rsid w:val="00FC4290"/>
    <w:rsid w:val="00FD5D00"/>
    <w:rsid w:val="00FE5067"/>
    <w:rsid w:val="00FE7468"/>
    <w:rsid w:val="00FF00BF"/>
    <w:rsid w:val="00FF27D9"/>
    <w:rsid w:val="00FF53E1"/>
    <w:rsid w:val="00FF7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B706"/>
  <w15:chartTrackingRefBased/>
  <w15:docId w15:val="{B3D117BF-77A7-4ECE-B942-F6A2CAC3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98B"/>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8A5A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A5A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5A6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5A6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5A6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5A6A"/>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5A6A"/>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5A6A"/>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5A6A"/>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5A6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A5A6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A5A6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A5A6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A5A6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A5A6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A5A6A"/>
    <w:rPr>
      <w:rFonts w:eastAsiaTheme="majorEastAsia" w:cstheme="majorBidi"/>
      <w:color w:val="595959" w:themeColor="text1" w:themeTint="A6"/>
    </w:rPr>
  </w:style>
  <w:style w:type="character" w:customStyle="1" w:styleId="80">
    <w:name w:val="Заголовок 8 Знак"/>
    <w:basedOn w:val="a0"/>
    <w:link w:val="8"/>
    <w:uiPriority w:val="9"/>
    <w:semiHidden/>
    <w:rsid w:val="008A5A6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A5A6A"/>
    <w:rPr>
      <w:rFonts w:eastAsiaTheme="majorEastAsia" w:cstheme="majorBidi"/>
      <w:color w:val="272727" w:themeColor="text1" w:themeTint="D8"/>
    </w:rPr>
  </w:style>
  <w:style w:type="paragraph" w:styleId="a3">
    <w:name w:val="Title"/>
    <w:basedOn w:val="a"/>
    <w:next w:val="a"/>
    <w:link w:val="a4"/>
    <w:qFormat/>
    <w:rsid w:val="008A5A6A"/>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rsid w:val="008A5A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5A6A"/>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A5A6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A5A6A"/>
    <w:pPr>
      <w:spacing w:before="160"/>
      <w:jc w:val="center"/>
    </w:pPr>
    <w:rPr>
      <w:i/>
      <w:iCs/>
      <w:color w:val="404040" w:themeColor="text1" w:themeTint="BF"/>
    </w:rPr>
  </w:style>
  <w:style w:type="character" w:customStyle="1" w:styleId="a8">
    <w:name w:val="Цитата Знак"/>
    <w:basedOn w:val="a0"/>
    <w:link w:val="a7"/>
    <w:uiPriority w:val="29"/>
    <w:rsid w:val="008A5A6A"/>
    <w:rPr>
      <w:i/>
      <w:iCs/>
      <w:color w:val="404040" w:themeColor="text1" w:themeTint="BF"/>
    </w:rPr>
  </w:style>
  <w:style w:type="paragraph" w:styleId="a9">
    <w:name w:val="List Paragraph"/>
    <w:basedOn w:val="a"/>
    <w:uiPriority w:val="1"/>
    <w:qFormat/>
    <w:rsid w:val="008A5A6A"/>
    <w:pPr>
      <w:ind w:left="720"/>
      <w:contextualSpacing/>
    </w:pPr>
  </w:style>
  <w:style w:type="character" w:styleId="aa">
    <w:name w:val="Intense Emphasis"/>
    <w:basedOn w:val="a0"/>
    <w:uiPriority w:val="21"/>
    <w:qFormat/>
    <w:rsid w:val="008A5A6A"/>
    <w:rPr>
      <w:i/>
      <w:iCs/>
      <w:color w:val="0F4761" w:themeColor="accent1" w:themeShade="BF"/>
    </w:rPr>
  </w:style>
  <w:style w:type="paragraph" w:styleId="ab">
    <w:name w:val="Intense Quote"/>
    <w:basedOn w:val="a"/>
    <w:next w:val="a"/>
    <w:link w:val="ac"/>
    <w:uiPriority w:val="30"/>
    <w:qFormat/>
    <w:rsid w:val="008A5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8A5A6A"/>
    <w:rPr>
      <w:i/>
      <w:iCs/>
      <w:color w:val="0F4761" w:themeColor="accent1" w:themeShade="BF"/>
    </w:rPr>
  </w:style>
  <w:style w:type="character" w:styleId="ad">
    <w:name w:val="Intense Reference"/>
    <w:basedOn w:val="a0"/>
    <w:uiPriority w:val="32"/>
    <w:qFormat/>
    <w:rsid w:val="008A5A6A"/>
    <w:rPr>
      <w:b/>
      <w:bCs/>
      <w:smallCaps/>
      <w:color w:val="0F4761" w:themeColor="accent1" w:themeShade="BF"/>
      <w:spacing w:val="5"/>
    </w:rPr>
  </w:style>
  <w:style w:type="paragraph" w:styleId="ae">
    <w:name w:val="Normal (Web)"/>
    <w:basedOn w:val="a"/>
    <w:uiPriority w:val="99"/>
    <w:unhideWhenUsed/>
    <w:rsid w:val="009471BF"/>
    <w:pPr>
      <w:spacing w:before="100" w:beforeAutospacing="1" w:after="100" w:afterAutospacing="1"/>
    </w:pPr>
  </w:style>
  <w:style w:type="character" w:styleId="af">
    <w:name w:val="Strong"/>
    <w:basedOn w:val="a0"/>
    <w:uiPriority w:val="22"/>
    <w:qFormat/>
    <w:rsid w:val="009471BF"/>
    <w:rPr>
      <w:b/>
      <w:bCs/>
    </w:rPr>
  </w:style>
  <w:style w:type="paragraph" w:customStyle="1" w:styleId="listparagraph">
    <w:name w:val="listparagraph"/>
    <w:basedOn w:val="a"/>
    <w:rsid w:val="00FB5514"/>
    <w:pPr>
      <w:spacing w:before="100" w:beforeAutospacing="1" w:after="100" w:afterAutospacing="1"/>
    </w:pPr>
  </w:style>
  <w:style w:type="character" w:styleId="af0">
    <w:name w:val="Hyperlink"/>
    <w:uiPriority w:val="99"/>
    <w:unhideWhenUsed/>
    <w:rsid w:val="00B60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4963">
      <w:bodyDiv w:val="1"/>
      <w:marLeft w:val="0"/>
      <w:marRight w:val="0"/>
      <w:marTop w:val="0"/>
      <w:marBottom w:val="0"/>
      <w:divBdr>
        <w:top w:val="none" w:sz="0" w:space="0" w:color="auto"/>
        <w:left w:val="none" w:sz="0" w:space="0" w:color="auto"/>
        <w:bottom w:val="none" w:sz="0" w:space="0" w:color="auto"/>
        <w:right w:val="none" w:sz="0" w:space="0" w:color="auto"/>
      </w:divBdr>
    </w:div>
    <w:div w:id="580019049">
      <w:bodyDiv w:val="1"/>
      <w:marLeft w:val="0"/>
      <w:marRight w:val="0"/>
      <w:marTop w:val="0"/>
      <w:marBottom w:val="0"/>
      <w:divBdr>
        <w:top w:val="none" w:sz="0" w:space="0" w:color="auto"/>
        <w:left w:val="none" w:sz="0" w:space="0" w:color="auto"/>
        <w:bottom w:val="none" w:sz="0" w:space="0" w:color="auto"/>
        <w:right w:val="none" w:sz="0" w:space="0" w:color="auto"/>
      </w:divBdr>
    </w:div>
    <w:div w:id="660156598">
      <w:bodyDiv w:val="1"/>
      <w:marLeft w:val="0"/>
      <w:marRight w:val="0"/>
      <w:marTop w:val="0"/>
      <w:marBottom w:val="0"/>
      <w:divBdr>
        <w:top w:val="none" w:sz="0" w:space="0" w:color="auto"/>
        <w:left w:val="none" w:sz="0" w:space="0" w:color="auto"/>
        <w:bottom w:val="none" w:sz="0" w:space="0" w:color="auto"/>
        <w:right w:val="none" w:sz="0" w:space="0" w:color="auto"/>
      </w:divBdr>
    </w:div>
    <w:div w:id="994185113">
      <w:bodyDiv w:val="1"/>
      <w:marLeft w:val="0"/>
      <w:marRight w:val="0"/>
      <w:marTop w:val="0"/>
      <w:marBottom w:val="0"/>
      <w:divBdr>
        <w:top w:val="none" w:sz="0" w:space="0" w:color="auto"/>
        <w:left w:val="none" w:sz="0" w:space="0" w:color="auto"/>
        <w:bottom w:val="none" w:sz="0" w:space="0" w:color="auto"/>
        <w:right w:val="none" w:sz="0" w:space="0" w:color="auto"/>
      </w:divBdr>
    </w:div>
    <w:div w:id="1111557695">
      <w:bodyDiv w:val="1"/>
      <w:marLeft w:val="0"/>
      <w:marRight w:val="0"/>
      <w:marTop w:val="0"/>
      <w:marBottom w:val="0"/>
      <w:divBdr>
        <w:top w:val="none" w:sz="0" w:space="0" w:color="auto"/>
        <w:left w:val="none" w:sz="0" w:space="0" w:color="auto"/>
        <w:bottom w:val="none" w:sz="0" w:space="0" w:color="auto"/>
        <w:right w:val="none" w:sz="0" w:space="0" w:color="auto"/>
      </w:divBdr>
    </w:div>
    <w:div w:id="1374497622">
      <w:bodyDiv w:val="1"/>
      <w:marLeft w:val="0"/>
      <w:marRight w:val="0"/>
      <w:marTop w:val="0"/>
      <w:marBottom w:val="0"/>
      <w:divBdr>
        <w:top w:val="none" w:sz="0" w:space="0" w:color="auto"/>
        <w:left w:val="none" w:sz="0" w:space="0" w:color="auto"/>
        <w:bottom w:val="none" w:sz="0" w:space="0" w:color="auto"/>
        <w:right w:val="none" w:sz="0" w:space="0" w:color="auto"/>
      </w:divBdr>
    </w:div>
    <w:div w:id="1825777238">
      <w:bodyDiv w:val="1"/>
      <w:marLeft w:val="0"/>
      <w:marRight w:val="0"/>
      <w:marTop w:val="0"/>
      <w:marBottom w:val="0"/>
      <w:divBdr>
        <w:top w:val="none" w:sz="0" w:space="0" w:color="auto"/>
        <w:left w:val="none" w:sz="0" w:space="0" w:color="auto"/>
        <w:bottom w:val="none" w:sz="0" w:space="0" w:color="auto"/>
        <w:right w:val="none" w:sz="0" w:space="0" w:color="auto"/>
      </w:divBdr>
    </w:div>
    <w:div w:id="207476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487-2022-%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948</TotalTime>
  <Pages>18</Pages>
  <Words>5571</Words>
  <Characters>41900</Characters>
  <Application>Microsoft Office Word</Application>
  <DocSecurity>0</DocSecurity>
  <Lines>891</Lines>
  <Paragraphs>382</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47089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Склянчук</dc:creator>
  <cp:keywords/>
  <dc:description/>
  <cp:lastModifiedBy>Ірина Богуш</cp:lastModifiedBy>
  <cp:revision>16</cp:revision>
  <cp:lastPrinted>2024-06-25T07:08:00Z</cp:lastPrinted>
  <dcterms:created xsi:type="dcterms:W3CDTF">2024-07-01T06:04:00Z</dcterms:created>
  <dcterms:modified xsi:type="dcterms:W3CDTF">2025-12-01T14:24:00Z</dcterms:modified>
</cp:coreProperties>
</file>